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E4" w:rsidRDefault="008441E4" w:rsidP="008441E4">
      <w:pPr>
        <w:widowControl/>
        <w:spacing w:afterLines="50" w:after="156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附件2：助讲培养中期检查汇报会安排表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5"/>
        <w:gridCol w:w="2235"/>
        <w:gridCol w:w="3565"/>
      </w:tblGrid>
      <w:tr w:rsidR="008441E4" w:rsidTr="00B73F55">
        <w:tc>
          <w:tcPr>
            <w:tcW w:w="202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分组</w:t>
            </w:r>
          </w:p>
        </w:tc>
        <w:tc>
          <w:tcPr>
            <w:tcW w:w="223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56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学院汇报顺序</w:t>
            </w:r>
          </w:p>
        </w:tc>
      </w:tr>
      <w:tr w:rsidR="008441E4" w:rsidTr="00B73F55">
        <w:tc>
          <w:tcPr>
            <w:tcW w:w="2025" w:type="dxa"/>
            <w:vMerge w:val="restart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一组</w:t>
            </w:r>
          </w:p>
        </w:tc>
        <w:tc>
          <w:tcPr>
            <w:tcW w:w="223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7月16日</w:t>
            </w:r>
          </w:p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上午9:10—12:00</w:t>
            </w:r>
          </w:p>
        </w:tc>
        <w:tc>
          <w:tcPr>
            <w:tcW w:w="3565" w:type="dxa"/>
            <w:vAlign w:val="center"/>
          </w:tcPr>
          <w:p w:rsidR="008441E4" w:rsidRDefault="008441E4" w:rsidP="00B73F5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基础医学院 （6人）</w:t>
            </w:r>
          </w:p>
          <w:p w:rsidR="008441E4" w:rsidRDefault="008441E4" w:rsidP="00B73F5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临床医学院 （2人）</w:t>
            </w:r>
          </w:p>
        </w:tc>
      </w:tr>
      <w:tr w:rsidR="008441E4" w:rsidTr="00B73F55">
        <w:tc>
          <w:tcPr>
            <w:tcW w:w="2025" w:type="dxa"/>
            <w:vMerge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23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7月16日</w:t>
            </w:r>
          </w:p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下午13:30—17:00</w:t>
            </w:r>
          </w:p>
        </w:tc>
        <w:tc>
          <w:tcPr>
            <w:tcW w:w="3565" w:type="dxa"/>
            <w:vAlign w:val="center"/>
          </w:tcPr>
          <w:p w:rsidR="008441E4" w:rsidRDefault="008441E4" w:rsidP="00B73F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药学院（8人）</w:t>
            </w:r>
          </w:p>
          <w:p w:rsidR="008441E4" w:rsidRDefault="008441E4" w:rsidP="00B73F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国学院（1人）</w:t>
            </w:r>
          </w:p>
        </w:tc>
      </w:tr>
      <w:tr w:rsidR="008441E4" w:rsidTr="00B73F55">
        <w:tc>
          <w:tcPr>
            <w:tcW w:w="2025" w:type="dxa"/>
            <w:vMerge w:val="restart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二组</w:t>
            </w:r>
          </w:p>
        </w:tc>
        <w:tc>
          <w:tcPr>
            <w:tcW w:w="223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7月16日</w:t>
            </w:r>
          </w:p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上午9:10—12:00</w:t>
            </w:r>
          </w:p>
        </w:tc>
        <w:tc>
          <w:tcPr>
            <w:tcW w:w="3565" w:type="dxa"/>
            <w:vAlign w:val="center"/>
          </w:tcPr>
          <w:p w:rsidR="008441E4" w:rsidRDefault="008441E4" w:rsidP="00B73F55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针灸推拿学院（4人）</w:t>
            </w:r>
          </w:p>
          <w:p w:rsidR="008441E4" w:rsidRDefault="008441E4" w:rsidP="00B73F55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眼科学院（2人）</w:t>
            </w:r>
          </w:p>
          <w:p w:rsidR="008441E4" w:rsidRDefault="008441E4" w:rsidP="00B73F55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外语学院（1人）</w:t>
            </w:r>
          </w:p>
        </w:tc>
      </w:tr>
      <w:tr w:rsidR="008441E4" w:rsidTr="00B73F55">
        <w:tc>
          <w:tcPr>
            <w:tcW w:w="2025" w:type="dxa"/>
            <w:vMerge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235" w:type="dxa"/>
            <w:vAlign w:val="center"/>
          </w:tcPr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7月16日</w:t>
            </w:r>
          </w:p>
          <w:p w:rsidR="008441E4" w:rsidRDefault="008441E4" w:rsidP="00B73F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下午13:30—17:00</w:t>
            </w:r>
          </w:p>
        </w:tc>
        <w:tc>
          <w:tcPr>
            <w:tcW w:w="3565" w:type="dxa"/>
            <w:vAlign w:val="center"/>
          </w:tcPr>
          <w:p w:rsidR="008441E4" w:rsidRDefault="008441E4" w:rsidP="00B73F5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医学与生命科学学院（3人）</w:t>
            </w:r>
          </w:p>
          <w:p w:rsidR="008441E4" w:rsidRDefault="008441E4" w:rsidP="00B73F5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马克思主义学院（2人）</w:t>
            </w:r>
          </w:p>
          <w:p w:rsidR="008441E4" w:rsidRDefault="008441E4" w:rsidP="00B73F55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中医药创新研究院（2人）</w:t>
            </w:r>
          </w:p>
        </w:tc>
      </w:tr>
    </w:tbl>
    <w:p w:rsidR="008441E4" w:rsidRDefault="008441E4" w:rsidP="008441E4">
      <w:pPr>
        <w:ind w:right="64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24"/>
          <w:szCs w:val="28"/>
        </w:rPr>
        <w:t>注：每学院</w:t>
      </w:r>
      <w:proofErr w:type="gramStart"/>
      <w:r>
        <w:rPr>
          <w:rFonts w:ascii="方正仿宋简体" w:eastAsia="方正仿宋简体" w:hint="eastAsia"/>
          <w:sz w:val="24"/>
          <w:szCs w:val="28"/>
        </w:rPr>
        <w:t>汇报按</w:t>
      </w:r>
      <w:proofErr w:type="gramEnd"/>
      <w:r>
        <w:rPr>
          <w:rFonts w:ascii="方正仿宋简体" w:eastAsia="方正仿宋简体" w:hint="eastAsia"/>
          <w:sz w:val="24"/>
          <w:szCs w:val="28"/>
        </w:rPr>
        <w:t>分管领导、指导教师、参培教师顺序进行。</w:t>
      </w:r>
    </w:p>
    <w:p w:rsidR="000D7811" w:rsidRPr="008441E4" w:rsidRDefault="000D7811"/>
    <w:sectPr w:rsidR="000D7811" w:rsidRPr="0084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B7CF62"/>
    <w:multiLevelType w:val="singleLevel"/>
    <w:tmpl w:val="8EB7CF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F2AFEEC"/>
    <w:multiLevelType w:val="singleLevel"/>
    <w:tmpl w:val="9F2AFE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FA41012"/>
    <w:multiLevelType w:val="singleLevel"/>
    <w:tmpl w:val="BFA410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C9E209BD"/>
    <w:multiLevelType w:val="singleLevel"/>
    <w:tmpl w:val="C9E209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E4"/>
    <w:rsid w:val="000D7811"/>
    <w:rsid w:val="008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C8BBC-BC2A-42F3-8D17-298AA85B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441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2020-07-10T03:46:00Z</dcterms:created>
  <dcterms:modified xsi:type="dcterms:W3CDTF">2020-07-10T03:46:00Z</dcterms:modified>
</cp:coreProperties>
</file>