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CD0AFE">
      <w:pPr>
        <w:spacing w:line="360" w:lineRule="auto"/>
        <w:ind w:left="36"/>
        <w:rPr>
          <w:rFonts w:hint="eastAsia" w:ascii="黑体" w:hAnsi="黑体" w:eastAsia="黑体" w:cs="黑体"/>
          <w:b w:val="0"/>
          <w:bCs w:val="0"/>
          <w:snapToGrid/>
          <w:color w:val="auto"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napToGrid/>
          <w:color w:val="auto"/>
          <w:kern w:val="2"/>
          <w:sz w:val="32"/>
          <w:szCs w:val="32"/>
          <w:lang w:eastAsia="zh-CN"/>
        </w:rPr>
        <w:t>附件</w:t>
      </w:r>
      <w:bookmarkStart w:id="0" w:name="_GoBack"/>
      <w:bookmarkEnd w:id="0"/>
    </w:p>
    <w:p w14:paraId="401611DF">
      <w:pPr>
        <w:ind w:left="34"/>
        <w:jc w:val="center"/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</w:pPr>
      <w:r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  <w:t>第</w:t>
      </w:r>
      <w:r>
        <w:rPr>
          <w:rFonts w:hint="eastAsia"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val="en-US" w:eastAsia="zh-CN"/>
        </w:rPr>
        <w:t>八</w:t>
      </w:r>
      <w:r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  <w:t xml:space="preserve">届全国高校混合式教学设计创新大赛 </w:t>
      </w:r>
    </w:p>
    <w:p w14:paraId="3A2B82D2">
      <w:pPr>
        <w:ind w:left="34"/>
        <w:jc w:val="center"/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</w:pPr>
      <w:r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  <w:t>说课视频要求</w:t>
      </w:r>
    </w:p>
    <w:p w14:paraId="3246963F">
      <w:pPr>
        <w:spacing w:line="360" w:lineRule="auto"/>
        <w:rPr>
          <w:rFonts w:ascii="Times New Roman" w:hAnsi="Times New Roman" w:eastAsia="仿宋" w:cs="Times New Roman"/>
          <w:sz w:val="32"/>
          <w:szCs w:val="32"/>
          <w:lang w:eastAsia="zh-CN"/>
        </w:rPr>
      </w:pPr>
    </w:p>
    <w:p w14:paraId="3711B97F">
      <w:pPr>
        <w:spacing w:line="360" w:lineRule="auto"/>
        <w:ind w:firstLine="640" w:firstLineChars="200"/>
        <w:jc w:val="both"/>
        <w:rPr>
          <w:rFonts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1.教学设计案例说课视频时长 10 分钟以内，不要出现个人信息、学校信息。</w:t>
      </w:r>
    </w:p>
    <w:p w14:paraId="3E0603CB">
      <w:pPr>
        <w:spacing w:line="360" w:lineRule="auto"/>
        <w:ind w:firstLine="640" w:firstLineChars="200"/>
        <w:jc w:val="both"/>
        <w:rPr>
          <w:rFonts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2.说课视频简要阐述课程整体情况及混合式教学设计方案（需涵盖 2-4 学时教学内容），重点聚焦于一次完整的混合式教学，具体阐述本次混合式教学的教学设计、实施流程等要素，充分体现课程特点和教学创新与特色。</w:t>
      </w:r>
    </w:p>
    <w:p w14:paraId="07CC679A">
      <w:pPr>
        <w:spacing w:line="360" w:lineRule="auto"/>
        <w:ind w:firstLine="640" w:firstLineChars="200"/>
        <w:jc w:val="both"/>
        <w:rPr>
          <w:rFonts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3.视频技术要求：分辨率1080</w:t>
      </w:r>
      <w:r>
        <w:rPr>
          <w:rFonts w:ascii="Times New Roman" w:hAnsi="Times New Roman" w:eastAsia="仿宋" w:cs="Times New Roman"/>
          <w:sz w:val="32"/>
          <w:szCs w:val="32"/>
          <w:lang w:eastAsia="zh-CN"/>
        </w:rPr>
        <w:t xml:space="preserve"> 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P及以上，MP4格式，大小不超过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1200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MB；图像清晰稳定，声音清楚。</w:t>
      </w:r>
    </w:p>
    <w:p w14:paraId="3BD9F114">
      <w:pPr>
        <w:spacing w:line="360" w:lineRule="auto"/>
        <w:ind w:firstLine="640" w:firstLineChars="200"/>
        <w:jc w:val="both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4.入围决赛选手的说课视频将在大赛官网公开展示。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C4D85A4-DACC-4DA3-ACD4-F0228139329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FE0C65B7-1501-41F0-9C69-DDAD248E462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70787FCA-1688-4153-8C1E-EF039A2D9E4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49707B"/>
    <w:rsid w:val="00EA4D97"/>
    <w:rsid w:val="0ED2335F"/>
    <w:rsid w:val="3ED820E0"/>
    <w:rsid w:val="6A497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236</Characters>
  <Lines>0</Lines>
  <Paragraphs>0</Paragraphs>
  <TotalTime>0</TotalTime>
  <ScaleCrop>false</ScaleCrop>
  <LinksUpToDate>false</LinksUpToDate>
  <CharactersWithSpaces>244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2025-06-11T09:45:00Z</dcterms:created>
  <dc:creator>王梦丹</dc:creator>
  <cp:lastModifiedBy>反光</cp:lastModifiedBy>
  <dcterms:modified xsi:type="dcterms:W3CDTF">2026-07-13T08:38:52Z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AA7E9C983FD046E192ABF70E48AC5DFD_13</vt:lpwstr>
  </property>
  <property fmtid="{D5CDD505-2E9C-101B-9397-08002B2CF9AE}" pid="4" name="KSOTemplateDocerSaveRecord">
    <vt:lpwstr>eyJoZGlkIjoiNmYzZGY2ZDQ1ZjJjNTA0ODI5Njc1NTQ1YzRkM2RhYjciLCJ1c2VySWQiOiI1OTk0MTM2NTgifQ==</vt:lpwstr>
  </property>
</Properties>
</file>