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eastAsia="zh-CN" w:bidi="en-US"/>
        </w:rPr>
        <w:t>附件</w:t>
      </w: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  <w:t xml:space="preserve">1     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  <w:t>第四届高校教师教学创新大赛校赛备赛教师（团队）</w:t>
      </w:r>
    </w:p>
    <w:tbl>
      <w:tblPr>
        <w:tblStyle w:val="9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265"/>
        <w:gridCol w:w="1230"/>
        <w:gridCol w:w="1275"/>
        <w:gridCol w:w="1408"/>
        <w:gridCol w:w="1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val="en-US" w:eastAsia="zh-CN" w:bidi="en-US"/>
              </w:rPr>
              <w:t>序号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val="en-US" w:eastAsia="zh-CN" w:bidi="en-US"/>
              </w:rPr>
              <w:t>学院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val="en-US" w:eastAsia="zh-CN" w:bidi="en-US"/>
              </w:rPr>
              <w:t>主讲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val="en-US" w:eastAsia="zh-CN" w:bidi="en-US"/>
              </w:rPr>
              <w:t>教师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val="en-US" w:eastAsia="zh-CN" w:bidi="en-US"/>
              </w:rPr>
              <w:t>主讲教师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val="en-US" w:eastAsia="zh-CN" w:bidi="en-US"/>
              </w:rPr>
              <w:t>职称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val="en-US" w:eastAsia="zh-CN" w:bidi="en-US"/>
              </w:rPr>
              <w:t>参赛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val="en-US" w:eastAsia="zh-CN" w:bidi="en-US"/>
              </w:rPr>
              <w:t>课程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val="en-US" w:eastAsia="zh-CN" w:bidi="en-US"/>
              </w:rPr>
              <w:t>参赛团队成员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眼科学院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路雪婧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正高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中医眼科学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段俊国、王国平、李强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基础医学院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黄巍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正高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方剂学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贾波、刘兴隆、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 xml:space="preserve">   </w:t>
            </w: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张丰华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药学院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傅舒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副高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中药药剂学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傅超美、章津铭、张臻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针灸推拿学院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朱俊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副高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推拿学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彭德忠、苏程果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医学与生命科学学院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郑燕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副高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妇产科学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罗晓红、李宇轩、朱鸿秋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体育健康学院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陈远莉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副高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休闲体育概论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谢卫、韩玉姬、  舒建平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临床医学院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张静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中级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中医老年病学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伍文彬、王飞、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 xml:space="preserve">    </w:t>
            </w: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李斌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马克思主义学院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王雪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中级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思想政治理论课实践教学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刘东梅、雷虹艳、郭继红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医学技术学院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吴心语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中级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血液学检验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乔凤伶、章亚倞、余蓉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管理学院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宋一蓓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中级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社会医学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杨义、杨帆、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肖蕾、黄艳玲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外语学院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梁静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中级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中医英语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 w:bidi="en-US"/>
              </w:rPr>
              <w:t>陈骥、李琴、黄婧</w:t>
            </w: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shd w:val="clear" w:color="auto" w:fill="FFFFFF"/>
        </w:rPr>
      </w:pPr>
    </w:p>
    <w:p>
      <w:pPr>
        <w:jc w:val="left"/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</w:pPr>
    </w:p>
    <w:p>
      <w:pPr>
        <w:jc w:val="left"/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</w:pPr>
      <w:r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  <w:t>附件</w:t>
      </w: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  <w:t xml:space="preserve">2       </w:t>
      </w:r>
    </w:p>
    <w:p>
      <w:pPr>
        <w:jc w:val="center"/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  <w:t>第四届高校教师教学创新大赛校赛</w:t>
      </w:r>
      <w:r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  <w:t>评分标准</w:t>
      </w:r>
    </w:p>
    <w:p>
      <w:pPr>
        <w:jc w:val="left"/>
        <w:rPr>
          <w:rFonts w:ascii="Times New Roman" w:hAnsi="Times New Roman" w:eastAsia="方正公文小标宋" w:cs="Times New Roman"/>
          <w:b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  <w:t>2</w:t>
      </w:r>
      <w:r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  <w:t>-1：教学创新成果报告评分表（40分）</w:t>
      </w:r>
    </w:p>
    <w:tbl>
      <w:tblPr>
        <w:tblStyle w:val="9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7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1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有明确的</w:t>
            </w:r>
          </w:p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7147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有明显的</w:t>
            </w:r>
          </w:p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创新特色</w:t>
            </w:r>
          </w:p>
        </w:tc>
        <w:tc>
          <w:tcPr>
            <w:tcW w:w="7147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体现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课程</w:t>
            </w:r>
          </w:p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思政特色</w:t>
            </w:r>
          </w:p>
        </w:tc>
        <w:tc>
          <w:tcPr>
            <w:tcW w:w="7147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关注技术</w:t>
            </w:r>
          </w:p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应用于教学</w:t>
            </w:r>
          </w:p>
        </w:tc>
        <w:tc>
          <w:tcPr>
            <w:tcW w:w="7147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注重创新</w:t>
            </w:r>
          </w:p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成果的辐射</w:t>
            </w:r>
          </w:p>
        </w:tc>
        <w:tc>
          <w:tcPr>
            <w:tcW w:w="7147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>
      <w:pPr>
        <w:rPr>
          <w:rFonts w:ascii="Times New Roman" w:hAnsi="Times New Roman" w:eastAsia="方正公文小标宋" w:cs="Times New Roman"/>
          <w:b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  <w:t>2</w:t>
      </w:r>
      <w:r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  <w:t>-2：教学设计创新汇报评分表（60分）</w:t>
      </w:r>
    </w:p>
    <w:tbl>
      <w:tblPr>
        <w:tblStyle w:val="9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7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31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理念与目标</w:t>
            </w:r>
          </w:p>
        </w:tc>
        <w:tc>
          <w:tcPr>
            <w:tcW w:w="7311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内容分析</w:t>
            </w:r>
          </w:p>
        </w:tc>
        <w:tc>
          <w:tcPr>
            <w:tcW w:w="7311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311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能够将教学内容与学科研究新进展、实践发展新经验、社会需求新变化相联系。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学情分析</w:t>
            </w:r>
          </w:p>
        </w:tc>
        <w:tc>
          <w:tcPr>
            <w:tcW w:w="7311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课程思政</w:t>
            </w:r>
          </w:p>
        </w:tc>
        <w:tc>
          <w:tcPr>
            <w:tcW w:w="7311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过程与方法</w:t>
            </w:r>
          </w:p>
        </w:tc>
        <w:tc>
          <w:tcPr>
            <w:tcW w:w="7311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311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311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311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考评与反馈</w:t>
            </w:r>
          </w:p>
        </w:tc>
        <w:tc>
          <w:tcPr>
            <w:tcW w:w="7311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311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文档规范</w:t>
            </w:r>
          </w:p>
        </w:tc>
        <w:tc>
          <w:tcPr>
            <w:tcW w:w="7311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设计创新</w:t>
            </w:r>
          </w:p>
        </w:tc>
        <w:tc>
          <w:tcPr>
            <w:tcW w:w="7311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>
      <w:pPr>
        <w:spacing w:line="560" w:lineRule="exact"/>
        <w:ind w:firstLine="560" w:firstLineChars="20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方正公文小标宋" w:cs="Times New Roman"/>
          <w:b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  <w:t>2</w:t>
      </w:r>
      <w:r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  <w:t>-3：课程思政创新报告评分表:（40分）</w:t>
      </w:r>
    </w:p>
    <w:tbl>
      <w:tblPr>
        <w:tblStyle w:val="9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7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问题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导向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创新举措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创新效果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成果辐射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>
      <w:pPr>
        <w:rPr>
          <w:rFonts w:ascii="Times New Roman" w:hAnsi="Times New Roman" w:eastAsia="方正公文小标宋" w:cs="Times New Roman"/>
          <w:b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方正公文小标宋" w:cs="Times New Roman"/>
          <w:b/>
          <w:color w:val="000000"/>
          <w:sz w:val="28"/>
          <w:szCs w:val="28"/>
          <w:lang w:val="en-US" w:eastAsia="zh-CN" w:bidi="en-US"/>
        </w:rPr>
        <w:t>2</w:t>
      </w:r>
      <w:r>
        <w:rPr>
          <w:rFonts w:ascii="Times New Roman" w:hAnsi="Times New Roman" w:eastAsia="方正公文小标宋" w:cs="Times New Roman"/>
          <w:b/>
          <w:color w:val="000000"/>
          <w:sz w:val="28"/>
          <w:szCs w:val="28"/>
          <w:lang w:bidi="en-US"/>
        </w:rPr>
        <w:t>-4：</w:t>
      </w:r>
      <w:r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  <w:t>课程思政组教学设计创新汇报评分表（60分）</w:t>
      </w:r>
    </w:p>
    <w:tbl>
      <w:tblPr>
        <w:tblStyle w:val="9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7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理念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总体设计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教学目标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学情分析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内容分析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过程与方法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考评与反馈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设计创新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文档规范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文字、符号、单位和公式符合标准规范；</w:t>
            </w:r>
          </w:p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语言简洁、明了，字体、图表运用适当；</w:t>
            </w:r>
          </w:p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现场交流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观点正确，切中要点，条理清晰，重点突出，表达流畅。</w:t>
            </w:r>
          </w:p>
        </w:tc>
      </w:tr>
    </w:tbl>
    <w:p>
      <w:pPr>
        <w:spacing w:line="560" w:lineRule="exact"/>
        <w:rPr>
          <w:rFonts w:ascii="Times New Roman" w:hAnsi="Times New Roman" w:eastAsia="方正黑体简体" w:cs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default" w:ascii="方正小标宋简体" w:hAnsi="方正小标宋简体" w:eastAsia="黑体" w:cs="方正小标宋简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3: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届高校教师教学创新大赛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教学创新（课程思政创新）成果支撑材料目录</w:t>
      </w:r>
    </w:p>
    <w:p>
      <w:pPr>
        <w:spacing w:afterLines="50"/>
        <w:jc w:val="left"/>
        <w:rPr>
          <w:rFonts w:ascii="楷体" w:hAnsi="楷体" w:eastAsia="楷体" w:cs="楷体"/>
          <w:b/>
          <w:sz w:val="32"/>
          <w:szCs w:val="32"/>
          <w:lang w:eastAsia="zh-TW"/>
        </w:rPr>
      </w:pP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（不得出现参赛教师姓名、所在学校及院系名称等透露个人身份的信息）</w:t>
      </w:r>
    </w:p>
    <w:p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一、主讲教师代表性教学获奖（课程思政创新）成果信息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9"/>
        <w:tblW w:w="8385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96"/>
        <w:gridCol w:w="2416"/>
        <w:gridCol w:w="1487"/>
        <w:gridCol w:w="137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序号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获奖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年月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成果名称(内容)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奖项类别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与等级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颁奖单位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1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2"/>
              </w:rPr>
              <w:t>1</w:t>
            </w:r>
          </w:p>
        </w:tc>
        <w:tc>
          <w:tcPr>
            <w:tcW w:w="1096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416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487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375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229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1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2"/>
              </w:rPr>
              <w:t>2</w:t>
            </w:r>
          </w:p>
        </w:tc>
        <w:tc>
          <w:tcPr>
            <w:tcW w:w="1096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416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487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375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229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1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2"/>
              </w:rPr>
              <w:t>3</w:t>
            </w:r>
          </w:p>
        </w:tc>
        <w:tc>
          <w:tcPr>
            <w:tcW w:w="1096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416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487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375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229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1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2"/>
              </w:rPr>
              <w:t>4</w:t>
            </w:r>
          </w:p>
        </w:tc>
        <w:tc>
          <w:tcPr>
            <w:tcW w:w="1096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416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487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375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229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8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1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2"/>
              </w:rPr>
              <w:t>5</w:t>
            </w:r>
          </w:p>
        </w:tc>
        <w:tc>
          <w:tcPr>
            <w:tcW w:w="1096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416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487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375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229" w:type="dxa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1"/>
          <w:szCs w:val="22"/>
        </w:rPr>
      </w:pPr>
    </w:p>
    <w:p>
      <w:pPr>
        <w:rPr>
          <w:rFonts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二、人才培养成果证明材料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1.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2.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3.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</w:p>
    <w:p>
      <w:pPr>
        <w:spacing w:line="56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E37E9C-36B4-4B84-92EA-AFB72A25C2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A58F322-2528-4CC3-AC03-9BE7AC4E38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116868-A53F-45E7-8D6B-5770D24E5C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CCE010D-E0E8-4863-B2A4-C537A97568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GY2ZDQ1ZjJjNTA0ODI5Njc1NTQ1YzRkM2RhYjcifQ=="/>
  </w:docVars>
  <w:rsids>
    <w:rsidRoot w:val="003E04DF"/>
    <w:rsid w:val="00014DA1"/>
    <w:rsid w:val="003E04DF"/>
    <w:rsid w:val="004056BA"/>
    <w:rsid w:val="004135F7"/>
    <w:rsid w:val="00467B97"/>
    <w:rsid w:val="0055284E"/>
    <w:rsid w:val="00725087"/>
    <w:rsid w:val="008A0AB8"/>
    <w:rsid w:val="008E088B"/>
    <w:rsid w:val="00927425"/>
    <w:rsid w:val="009E406F"/>
    <w:rsid w:val="00A01F49"/>
    <w:rsid w:val="00A353D7"/>
    <w:rsid w:val="00D6487B"/>
    <w:rsid w:val="00DC209D"/>
    <w:rsid w:val="00E36F8C"/>
    <w:rsid w:val="00E73541"/>
    <w:rsid w:val="00FD064B"/>
    <w:rsid w:val="064F4738"/>
    <w:rsid w:val="07190302"/>
    <w:rsid w:val="07581923"/>
    <w:rsid w:val="080F08D8"/>
    <w:rsid w:val="0817606D"/>
    <w:rsid w:val="0A12645E"/>
    <w:rsid w:val="0B056A81"/>
    <w:rsid w:val="0B740CDF"/>
    <w:rsid w:val="13F7448E"/>
    <w:rsid w:val="15A43BE4"/>
    <w:rsid w:val="16121769"/>
    <w:rsid w:val="1B1471BA"/>
    <w:rsid w:val="1C572536"/>
    <w:rsid w:val="1D4E43F1"/>
    <w:rsid w:val="228F0425"/>
    <w:rsid w:val="241120A5"/>
    <w:rsid w:val="26F3136D"/>
    <w:rsid w:val="27CD5F79"/>
    <w:rsid w:val="28584351"/>
    <w:rsid w:val="29176F41"/>
    <w:rsid w:val="2AE775C9"/>
    <w:rsid w:val="2B0544A5"/>
    <w:rsid w:val="328533C1"/>
    <w:rsid w:val="33BF19A8"/>
    <w:rsid w:val="3731183B"/>
    <w:rsid w:val="38F1355F"/>
    <w:rsid w:val="39FD134A"/>
    <w:rsid w:val="3C432185"/>
    <w:rsid w:val="416456D4"/>
    <w:rsid w:val="43FD07F1"/>
    <w:rsid w:val="4439544A"/>
    <w:rsid w:val="44EB7F25"/>
    <w:rsid w:val="4C0C22DA"/>
    <w:rsid w:val="4D040AB4"/>
    <w:rsid w:val="4EC03B20"/>
    <w:rsid w:val="4F513E79"/>
    <w:rsid w:val="547308E4"/>
    <w:rsid w:val="56C40E9B"/>
    <w:rsid w:val="589255CC"/>
    <w:rsid w:val="5A6D7CF9"/>
    <w:rsid w:val="5B4F43E9"/>
    <w:rsid w:val="5B931489"/>
    <w:rsid w:val="5E2105D5"/>
    <w:rsid w:val="62830D63"/>
    <w:rsid w:val="63E54568"/>
    <w:rsid w:val="677F431A"/>
    <w:rsid w:val="6A9838F1"/>
    <w:rsid w:val="6AD728D2"/>
    <w:rsid w:val="705B5B36"/>
    <w:rsid w:val="71A25B03"/>
    <w:rsid w:val="73210D5E"/>
    <w:rsid w:val="77334767"/>
    <w:rsid w:val="7A903C7E"/>
    <w:rsid w:val="7B207DD6"/>
    <w:rsid w:val="7B9628DA"/>
    <w:rsid w:val="7C55160D"/>
    <w:rsid w:val="7EFE1971"/>
    <w:rsid w:val="7F4F0438"/>
    <w:rsid w:val="7F4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黑体简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12"/>
    <w:qFormat/>
    <w:uiPriority w:val="0"/>
    <w:pPr>
      <w:jc w:val="left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5"/>
    <w:next w:val="5"/>
    <w:link w:val="13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5"/>
    <w:qFormat/>
    <w:uiPriority w:val="0"/>
    <w:rPr>
      <w:rFonts w:eastAsia="方正仿宋简体" w:asciiTheme="minorHAnsi" w:hAnsiTheme="minorHAnsi" w:cstheme="minorBidi"/>
      <w:kern w:val="2"/>
      <w:sz w:val="32"/>
      <w:szCs w:val="24"/>
    </w:rPr>
  </w:style>
  <w:style w:type="character" w:customStyle="1" w:styleId="13">
    <w:name w:val="批注主题 字符"/>
    <w:basedOn w:val="12"/>
    <w:link w:val="8"/>
    <w:qFormat/>
    <w:uiPriority w:val="0"/>
    <w:rPr>
      <w:rFonts w:eastAsia="方正仿宋简体" w:asciiTheme="minorHAnsi" w:hAnsiTheme="minorHAnsi" w:cstheme="minorBidi"/>
      <w:b/>
      <w:bCs/>
      <w:kern w:val="2"/>
      <w:sz w:val="32"/>
      <w:szCs w:val="24"/>
    </w:rPr>
  </w:style>
  <w:style w:type="paragraph" w:customStyle="1" w:styleId="14">
    <w:name w:val="修订1"/>
    <w:hidden/>
    <w:semiHidden/>
    <w:qFormat/>
    <w:uiPriority w:val="99"/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15">
    <w:name w:val="页眉 字符"/>
    <w:basedOn w:val="10"/>
    <w:link w:val="7"/>
    <w:qFormat/>
    <w:uiPriority w:val="0"/>
    <w:rPr>
      <w:rFonts w:eastAsia="方正仿宋简体" w:asciiTheme="minorHAnsi" w:hAnsiTheme="minorHAnsi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0"/>
    <w:rPr>
      <w:rFonts w:eastAsia="方正仿宋简体" w:asciiTheme="minorHAnsi" w:hAnsiTheme="minorHAnsi" w:cstheme="minorBidi"/>
      <w:kern w:val="2"/>
      <w:sz w:val="18"/>
      <w:szCs w:val="18"/>
    </w:rPr>
  </w:style>
  <w:style w:type="paragraph" w:customStyle="1" w:styleId="17">
    <w:name w:val="修订2"/>
    <w:hidden/>
    <w:semiHidden/>
    <w:qFormat/>
    <w:uiPriority w:val="99"/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table" w:customStyle="1" w:styleId="18">
    <w:name w:val="网格型1"/>
    <w:basedOn w:val="9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修订3"/>
    <w:hidden/>
    <w:semiHidden/>
    <w:qFormat/>
    <w:uiPriority w:val="99"/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3993</Words>
  <Characters>4098</Characters>
  <Lines>25</Lines>
  <Paragraphs>7</Paragraphs>
  <TotalTime>27</TotalTime>
  <ScaleCrop>false</ScaleCrop>
  <LinksUpToDate>false</LinksUpToDate>
  <CharactersWithSpaces>4161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2021-11-29T06:19:00Z</dcterms:created>
  <dc:creator>Administrator</dc:creator>
  <cp:lastModifiedBy>反光</cp:lastModifiedBy>
  <cp:lastPrinted>2022-12-26T08:15:00Z</cp:lastPrinted>
  <dcterms:modified xsi:type="dcterms:W3CDTF">2023-12-05T03:08:18Z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8442852928624C32970BE195A19C0218</vt:lpwstr>
  </property>
</Properties>
</file>