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/>
          <w:b/>
          <w:sz w:val="40"/>
          <w:szCs w:val="40"/>
          <w:lang w:eastAsia="zh-CN"/>
        </w:rPr>
      </w:pPr>
      <w:r>
        <w:rPr>
          <w:rFonts w:hint="eastAsia" w:ascii="仿宋" w:hAnsi="仿宋" w:eastAsia="仿宋"/>
          <w:b/>
          <w:sz w:val="40"/>
          <w:szCs w:val="40"/>
          <w:lang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参训教师须知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为使《高校教师课程思政教学能力培训》工作顺利进行，保证培训达到预期效果，各校参训教师根据本校具体要求，可选择参加分会场</w:t>
      </w:r>
      <w:r>
        <w:rPr>
          <w:rFonts w:ascii="仿宋" w:hAnsi="仿宋" w:eastAsia="仿宋"/>
          <w:sz w:val="28"/>
          <w:szCs w:val="28"/>
        </w:rPr>
        <w:t>集中</w:t>
      </w:r>
      <w:r>
        <w:rPr>
          <w:rFonts w:hint="eastAsia" w:ascii="仿宋" w:hAnsi="仿宋" w:eastAsia="仿宋"/>
          <w:sz w:val="28"/>
          <w:szCs w:val="28"/>
        </w:rPr>
        <w:t>学习或自主参加</w:t>
      </w:r>
      <w:r>
        <w:rPr>
          <w:rFonts w:ascii="仿宋" w:hAnsi="仿宋" w:eastAsia="仿宋"/>
          <w:sz w:val="28"/>
          <w:szCs w:val="28"/>
        </w:rPr>
        <w:t>培训</w:t>
      </w:r>
      <w:r>
        <w:rPr>
          <w:rFonts w:hint="eastAsia" w:ascii="仿宋" w:hAnsi="仿宋" w:eastAsia="仿宋"/>
          <w:sz w:val="28"/>
          <w:szCs w:val="28"/>
        </w:rPr>
        <w:t>。请参训教师注意以下培训事项。</w:t>
      </w:r>
    </w:p>
    <w:p>
      <w:pPr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【网络注册报名】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所有参训教师，均需在全国高校教师网络培训中心专题培训网站</w:t>
      </w:r>
      <w:r>
        <w:rPr>
          <w:rStyle w:val="7"/>
          <w:rFonts w:ascii="仿宋" w:hAnsi="仿宋" w:eastAsia="仿宋" w:cs="Arial"/>
          <w:sz w:val="28"/>
          <w:szCs w:val="28"/>
        </w:rPr>
        <w:t>https://</w:t>
      </w:r>
      <w:r>
        <w:rPr>
          <w:rStyle w:val="7"/>
          <w:rFonts w:hint="eastAsia" w:ascii="仿宋" w:hAnsi="仿宋" w:eastAsia="仿宋" w:cs="Arial"/>
          <w:sz w:val="28"/>
          <w:szCs w:val="28"/>
        </w:rPr>
        <w:t>gxsz</w:t>
      </w:r>
      <w:r>
        <w:rPr>
          <w:rStyle w:val="7"/>
          <w:rFonts w:ascii="仿宋" w:hAnsi="仿宋" w:eastAsia="仿宋" w:cs="Arial"/>
          <w:sz w:val="28"/>
          <w:szCs w:val="28"/>
        </w:rPr>
        <w:t>.enetedu.com</w:t>
      </w:r>
      <w:r>
        <w:rPr>
          <w:rFonts w:hint="eastAsia" w:ascii="仿宋" w:hAnsi="仿宋" w:eastAsia="仿宋"/>
          <w:sz w:val="28"/>
          <w:szCs w:val="28"/>
        </w:rPr>
        <w:t>，以“参训教师”身份进行注册报名。请务必如实填写学校和个人信息（不得使用昵称、简称，不要填加空格）等，否则可能导致培训数据记录错误，无法取得培训证书。</w:t>
      </w:r>
    </w:p>
    <w:p>
      <w:pPr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【查看培训信息】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请各参训教师在专题培训网站</w:t>
      </w:r>
      <w:r>
        <w:rPr>
          <w:rStyle w:val="7"/>
          <w:rFonts w:ascii="仿宋" w:hAnsi="仿宋" w:eastAsia="仿宋" w:cs="Arial"/>
          <w:sz w:val="28"/>
          <w:szCs w:val="28"/>
        </w:rPr>
        <w:t>https://</w:t>
      </w:r>
      <w:r>
        <w:rPr>
          <w:rStyle w:val="7"/>
          <w:rFonts w:hint="eastAsia" w:ascii="仿宋" w:hAnsi="仿宋" w:eastAsia="仿宋" w:cs="Arial"/>
          <w:sz w:val="28"/>
          <w:szCs w:val="28"/>
        </w:rPr>
        <w:t>gxsz</w:t>
      </w:r>
      <w:r>
        <w:rPr>
          <w:rStyle w:val="7"/>
          <w:rFonts w:ascii="仿宋" w:hAnsi="仿宋" w:eastAsia="仿宋" w:cs="Arial"/>
          <w:sz w:val="28"/>
          <w:szCs w:val="28"/>
        </w:rPr>
        <w:t>.enetedu.com</w:t>
      </w:r>
      <w:r>
        <w:rPr>
          <w:rFonts w:hint="eastAsia" w:ascii="仿宋" w:hAnsi="仿宋" w:eastAsia="仿宋"/>
          <w:sz w:val="28"/>
          <w:szCs w:val="28"/>
        </w:rPr>
        <w:t>上认真查看培训课程信息，明确培训时间及学习要求。</w:t>
      </w:r>
      <w:r>
        <w:rPr>
          <w:rFonts w:ascii="仿宋" w:hAnsi="仿宋" w:eastAsia="仿宋"/>
          <w:sz w:val="28"/>
          <w:szCs w:val="28"/>
        </w:rPr>
        <w:t>如本校</w:t>
      </w:r>
      <w:r>
        <w:rPr>
          <w:rFonts w:hint="eastAsia" w:ascii="仿宋" w:hAnsi="仿宋" w:eastAsia="仿宋"/>
          <w:sz w:val="28"/>
          <w:szCs w:val="28"/>
        </w:rPr>
        <w:t>设有分会场</w:t>
      </w:r>
      <w:r>
        <w:rPr>
          <w:rFonts w:ascii="仿宋" w:hAnsi="仿宋" w:eastAsia="仿宋"/>
          <w:sz w:val="28"/>
          <w:szCs w:val="28"/>
        </w:rPr>
        <w:t>，组织安排相关课程进行集中观看学习</w:t>
      </w:r>
      <w:r>
        <w:rPr>
          <w:rFonts w:hint="eastAsia" w:ascii="仿宋" w:hAnsi="仿宋" w:eastAsia="仿宋"/>
          <w:sz w:val="28"/>
          <w:szCs w:val="28"/>
        </w:rPr>
        <w:t>，培训地点由本校确定和通知。如自主安排学习，培训时间及安排请以专题培训网站上公布的培训信息为准。请提前合理安排学习时间。</w:t>
      </w:r>
    </w:p>
    <w:p>
      <w:pPr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【参加培训】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当日培训课程结束后，会在专题培训网站上提供视频回放，供参训教师反复研学，直至11月30日学习结束。</w:t>
      </w:r>
      <w:r>
        <w:rPr>
          <w:rFonts w:ascii="仿宋" w:hAnsi="仿宋" w:eastAsia="仿宋"/>
          <w:sz w:val="28"/>
          <w:szCs w:val="28"/>
        </w:rPr>
        <w:t>进行自主培训的教师，需完成全部</w:t>
      </w:r>
      <w:r>
        <w:rPr>
          <w:rFonts w:hint="eastAsia" w:ascii="仿宋" w:hAnsi="仿宋" w:eastAsia="仿宋"/>
          <w:sz w:val="28"/>
          <w:szCs w:val="28"/>
        </w:rPr>
        <w:t>培训内容</w:t>
      </w:r>
      <w:r>
        <w:rPr>
          <w:rFonts w:ascii="仿宋" w:hAnsi="仿宋" w:eastAsia="仿宋"/>
          <w:sz w:val="28"/>
          <w:szCs w:val="28"/>
        </w:rPr>
        <w:t>的学习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参加</w:t>
      </w:r>
      <w:r>
        <w:rPr>
          <w:rFonts w:ascii="仿宋" w:hAnsi="仿宋" w:eastAsia="仿宋"/>
          <w:sz w:val="28"/>
          <w:szCs w:val="28"/>
          <w:highlight w:val="none"/>
        </w:rPr>
        <w:t>学校组织的分会场集中</w:t>
      </w:r>
      <w:r>
        <w:rPr>
          <w:rFonts w:hint="eastAsia" w:ascii="仿宋" w:hAnsi="仿宋" w:eastAsia="仿宋"/>
          <w:sz w:val="28"/>
          <w:szCs w:val="28"/>
          <w:highlight w:val="none"/>
        </w:rPr>
        <w:t>学习的教师，</w:t>
      </w:r>
      <w:r>
        <w:rPr>
          <w:rFonts w:ascii="仿宋" w:hAnsi="仿宋" w:eastAsia="仿宋"/>
          <w:sz w:val="28"/>
          <w:szCs w:val="28"/>
          <w:highlight w:val="none"/>
        </w:rPr>
        <w:t>需由</w:t>
      </w:r>
      <w:r>
        <w:rPr>
          <w:rFonts w:hint="eastAsia" w:ascii="仿宋" w:hAnsi="仿宋" w:eastAsia="仿宋"/>
          <w:sz w:val="28"/>
          <w:szCs w:val="28"/>
          <w:highlight w:val="none"/>
        </w:rPr>
        <w:t>本校分会场管理员每</w:t>
      </w:r>
      <w:r>
        <w:rPr>
          <w:rFonts w:ascii="仿宋" w:hAnsi="仿宋" w:eastAsia="仿宋"/>
          <w:sz w:val="28"/>
          <w:szCs w:val="28"/>
          <w:highlight w:val="none"/>
        </w:rPr>
        <w:t>半</w:t>
      </w:r>
      <w:r>
        <w:rPr>
          <w:rFonts w:hint="eastAsia" w:ascii="仿宋" w:hAnsi="仿宋" w:eastAsia="仿宋"/>
          <w:sz w:val="28"/>
          <w:szCs w:val="28"/>
          <w:highlight w:val="none"/>
        </w:rPr>
        <w:t>日</w:t>
      </w:r>
      <w:r>
        <w:rPr>
          <w:rFonts w:ascii="仿宋" w:hAnsi="仿宋" w:eastAsia="仿宋"/>
          <w:sz w:val="28"/>
          <w:szCs w:val="28"/>
          <w:highlight w:val="none"/>
        </w:rPr>
        <w:t>上传参加培训</w:t>
      </w:r>
      <w:r>
        <w:rPr>
          <w:rFonts w:hint="eastAsia" w:ascii="仿宋" w:hAnsi="仿宋" w:eastAsia="仿宋"/>
          <w:sz w:val="28"/>
          <w:szCs w:val="28"/>
          <w:highlight w:val="none"/>
        </w:rPr>
        <w:t>教</w:t>
      </w:r>
      <w:r>
        <w:rPr>
          <w:rFonts w:ascii="仿宋" w:hAnsi="仿宋" w:eastAsia="仿宋"/>
          <w:sz w:val="28"/>
          <w:szCs w:val="28"/>
          <w:highlight w:val="none"/>
        </w:rPr>
        <w:t>师名单及现场培训照片，进行培训经历确认</w:t>
      </w:r>
      <w:r>
        <w:rPr>
          <w:rFonts w:hint="eastAsia" w:ascii="仿宋" w:hAnsi="仿宋" w:eastAsia="仿宋"/>
          <w:sz w:val="28"/>
          <w:szCs w:val="28"/>
          <w:highlight w:val="none"/>
        </w:rPr>
        <w:t>，学校分会场管理员联系方式</w:t>
      </w:r>
      <w:r>
        <w:rPr>
          <w:rFonts w:ascii="仿宋" w:hAnsi="仿宋" w:eastAsia="仿宋"/>
          <w:sz w:val="28"/>
          <w:szCs w:val="28"/>
          <w:highlight w:val="none"/>
        </w:rPr>
        <w:t>可在</w:t>
      </w:r>
      <w:r>
        <w:rPr>
          <w:rFonts w:hint="eastAsia" w:ascii="仿宋" w:hAnsi="仿宋" w:eastAsia="仿宋"/>
          <w:sz w:val="28"/>
          <w:szCs w:val="28"/>
          <w:highlight w:val="none"/>
        </w:rPr>
        <w:t>“</w:t>
      </w:r>
      <w:r>
        <w:rPr>
          <w:rFonts w:ascii="仿宋" w:hAnsi="仿宋" w:eastAsia="仿宋"/>
          <w:sz w:val="28"/>
          <w:szCs w:val="28"/>
          <w:highlight w:val="none"/>
        </w:rPr>
        <w:t>个人中心</w:t>
      </w:r>
      <w:r>
        <w:rPr>
          <w:rFonts w:hint="eastAsia" w:ascii="仿宋" w:hAnsi="仿宋" w:eastAsia="仿宋"/>
          <w:sz w:val="28"/>
          <w:szCs w:val="28"/>
          <w:highlight w:val="none"/>
        </w:rPr>
        <w:t>”</w:t>
      </w:r>
      <w:r>
        <w:rPr>
          <w:rFonts w:ascii="仿宋" w:hAnsi="仿宋" w:eastAsia="仿宋"/>
          <w:sz w:val="28"/>
          <w:szCs w:val="28"/>
          <w:highlight w:val="none"/>
        </w:rPr>
        <w:t>查看</w:t>
      </w:r>
      <w:r>
        <w:rPr>
          <w:rFonts w:hint="eastAsia" w:ascii="仿宋" w:hAnsi="仿宋" w:eastAsia="仿宋"/>
          <w:sz w:val="28"/>
          <w:szCs w:val="28"/>
          <w:highlight w:val="none"/>
        </w:rPr>
        <w:t>。</w:t>
      </w:r>
    </w:p>
    <w:p>
      <w:pPr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【获取电子培训证书】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本次培训视频将于</w:t>
      </w:r>
      <w:r>
        <w:rPr>
          <w:rFonts w:ascii="仿宋" w:hAnsi="仿宋" w:eastAsia="仿宋"/>
          <w:sz w:val="28"/>
          <w:szCs w:val="28"/>
        </w:rPr>
        <w:t>2021年11月26日14点起进行回放。参训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人员在</w:t>
      </w:r>
      <w:r>
        <w:rPr>
          <w:rFonts w:ascii="仿宋" w:hAnsi="仿宋" w:eastAsia="仿宋"/>
          <w:sz w:val="28"/>
          <w:szCs w:val="28"/>
        </w:rPr>
        <w:t>2021年11月30日24点前完成全部培训内容</w:t>
      </w:r>
      <w:r>
        <w:rPr>
          <w:rFonts w:hint="eastAsia" w:ascii="仿宋" w:hAnsi="仿宋" w:eastAsia="仿宋"/>
          <w:sz w:val="28"/>
          <w:szCs w:val="28"/>
        </w:rPr>
        <w:t>、完成问卷调查</w:t>
      </w:r>
      <w:r>
        <w:rPr>
          <w:rFonts w:ascii="仿宋" w:hAnsi="仿宋" w:eastAsia="仿宋"/>
          <w:sz w:val="28"/>
          <w:szCs w:val="28"/>
        </w:rPr>
        <w:t>且考评合格后，</w:t>
      </w:r>
      <w:r>
        <w:rPr>
          <w:rFonts w:hint="eastAsia" w:ascii="仿宋" w:hAnsi="仿宋" w:eastAsia="仿宋"/>
          <w:sz w:val="28"/>
          <w:szCs w:val="28"/>
        </w:rPr>
        <w:t>将获颁全国高校教师网络培训中心电子结业证书。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请于</w:t>
      </w:r>
      <w:r>
        <w:rPr>
          <w:rFonts w:ascii="仿宋" w:hAnsi="仿宋" w:eastAsia="仿宋"/>
          <w:sz w:val="28"/>
          <w:szCs w:val="28"/>
        </w:rPr>
        <w:t>11月30日前通过培训专题网站自行打印证书。所在学校应承认获证教师的本次培训经历，并将本次培训学时记入其继续教育学时。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2021年11月30</w:t>
      </w:r>
      <w:r>
        <w:rPr>
          <w:rFonts w:hint="eastAsia" w:ascii="仿宋" w:hAnsi="仿宋" w:eastAsia="仿宋"/>
          <w:sz w:val="28"/>
          <w:szCs w:val="28"/>
        </w:rPr>
        <w:t>日后仍可观看回放，但不再颁发电子结业证书。</w:t>
      </w:r>
    </w:p>
    <w:p>
      <w:pPr>
        <w:pStyle w:val="11"/>
        <w:ind w:left="360" w:right="840" w:firstLine="0" w:firstLineChars="0"/>
        <w:jc w:val="center"/>
        <w:rPr>
          <w:rFonts w:ascii="仿宋" w:hAnsi="仿宋" w:eastAsia="仿宋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compatSetting w:name="compatibilityMode" w:uri="http://schemas.microsoft.com/office/word" w:val="12"/>
  </w:compat>
  <w:rsids>
    <w:rsidRoot w:val="00E11DA7"/>
    <w:rsid w:val="000242E5"/>
    <w:rsid w:val="0003770B"/>
    <w:rsid w:val="00063685"/>
    <w:rsid w:val="00064CFB"/>
    <w:rsid w:val="00067586"/>
    <w:rsid w:val="00074CD9"/>
    <w:rsid w:val="00076A56"/>
    <w:rsid w:val="00083F76"/>
    <w:rsid w:val="00090E4E"/>
    <w:rsid w:val="000A0498"/>
    <w:rsid w:val="000A1B59"/>
    <w:rsid w:val="000A5977"/>
    <w:rsid w:val="000A6288"/>
    <w:rsid w:val="000B0E67"/>
    <w:rsid w:val="00102E42"/>
    <w:rsid w:val="00192ABA"/>
    <w:rsid w:val="00193939"/>
    <w:rsid w:val="00196425"/>
    <w:rsid w:val="001C3CFC"/>
    <w:rsid w:val="001D18E8"/>
    <w:rsid w:val="001F6B18"/>
    <w:rsid w:val="00203FA0"/>
    <w:rsid w:val="002067AB"/>
    <w:rsid w:val="002204E9"/>
    <w:rsid w:val="00230983"/>
    <w:rsid w:val="00286178"/>
    <w:rsid w:val="002F229F"/>
    <w:rsid w:val="00302870"/>
    <w:rsid w:val="003112B3"/>
    <w:rsid w:val="00327ABD"/>
    <w:rsid w:val="003346B6"/>
    <w:rsid w:val="003901C1"/>
    <w:rsid w:val="00397CA1"/>
    <w:rsid w:val="003A6EBE"/>
    <w:rsid w:val="003B0C5E"/>
    <w:rsid w:val="003E216F"/>
    <w:rsid w:val="00404D10"/>
    <w:rsid w:val="0041168A"/>
    <w:rsid w:val="00420FD3"/>
    <w:rsid w:val="00486596"/>
    <w:rsid w:val="004C671A"/>
    <w:rsid w:val="004E3182"/>
    <w:rsid w:val="005138F6"/>
    <w:rsid w:val="00513CA1"/>
    <w:rsid w:val="005248AC"/>
    <w:rsid w:val="00535588"/>
    <w:rsid w:val="005408FB"/>
    <w:rsid w:val="00551075"/>
    <w:rsid w:val="00562C3C"/>
    <w:rsid w:val="00566928"/>
    <w:rsid w:val="00581CB9"/>
    <w:rsid w:val="0058328C"/>
    <w:rsid w:val="00591A7B"/>
    <w:rsid w:val="00595380"/>
    <w:rsid w:val="005A5259"/>
    <w:rsid w:val="005B29F7"/>
    <w:rsid w:val="00620FDB"/>
    <w:rsid w:val="006256EB"/>
    <w:rsid w:val="00654025"/>
    <w:rsid w:val="006569DF"/>
    <w:rsid w:val="00660C2B"/>
    <w:rsid w:val="00662615"/>
    <w:rsid w:val="006B3788"/>
    <w:rsid w:val="006E7A95"/>
    <w:rsid w:val="0070642D"/>
    <w:rsid w:val="0072133C"/>
    <w:rsid w:val="0074160E"/>
    <w:rsid w:val="007476FD"/>
    <w:rsid w:val="00747F59"/>
    <w:rsid w:val="00756306"/>
    <w:rsid w:val="007B5B03"/>
    <w:rsid w:val="007F7494"/>
    <w:rsid w:val="00827C2B"/>
    <w:rsid w:val="0083662D"/>
    <w:rsid w:val="00845430"/>
    <w:rsid w:val="00850F17"/>
    <w:rsid w:val="00852801"/>
    <w:rsid w:val="00870BBF"/>
    <w:rsid w:val="00896465"/>
    <w:rsid w:val="008A254C"/>
    <w:rsid w:val="008A6652"/>
    <w:rsid w:val="008A7EF0"/>
    <w:rsid w:val="008B0CFE"/>
    <w:rsid w:val="008C1333"/>
    <w:rsid w:val="008C4F61"/>
    <w:rsid w:val="008D183B"/>
    <w:rsid w:val="008E7FB1"/>
    <w:rsid w:val="009021D4"/>
    <w:rsid w:val="00903C24"/>
    <w:rsid w:val="00917FBF"/>
    <w:rsid w:val="00931483"/>
    <w:rsid w:val="00934708"/>
    <w:rsid w:val="0094312D"/>
    <w:rsid w:val="00950FD7"/>
    <w:rsid w:val="009571DA"/>
    <w:rsid w:val="00965C83"/>
    <w:rsid w:val="009A1FA0"/>
    <w:rsid w:val="009B1DA5"/>
    <w:rsid w:val="009C1684"/>
    <w:rsid w:val="009D5763"/>
    <w:rsid w:val="00A138BA"/>
    <w:rsid w:val="00A14137"/>
    <w:rsid w:val="00A22943"/>
    <w:rsid w:val="00A6247A"/>
    <w:rsid w:val="00A73A8D"/>
    <w:rsid w:val="00AB191B"/>
    <w:rsid w:val="00AC30A9"/>
    <w:rsid w:val="00AC3AA0"/>
    <w:rsid w:val="00AD3964"/>
    <w:rsid w:val="00AD50E6"/>
    <w:rsid w:val="00AF6B9B"/>
    <w:rsid w:val="00B20DB5"/>
    <w:rsid w:val="00B21948"/>
    <w:rsid w:val="00B22287"/>
    <w:rsid w:val="00B42495"/>
    <w:rsid w:val="00B4710F"/>
    <w:rsid w:val="00B5742F"/>
    <w:rsid w:val="00B60ACD"/>
    <w:rsid w:val="00B95F68"/>
    <w:rsid w:val="00BA732A"/>
    <w:rsid w:val="00BC6924"/>
    <w:rsid w:val="00BD0136"/>
    <w:rsid w:val="00BE745E"/>
    <w:rsid w:val="00BE7FEF"/>
    <w:rsid w:val="00C32775"/>
    <w:rsid w:val="00C42CC5"/>
    <w:rsid w:val="00C53913"/>
    <w:rsid w:val="00C72223"/>
    <w:rsid w:val="00C91AD3"/>
    <w:rsid w:val="00C92453"/>
    <w:rsid w:val="00CC5F2C"/>
    <w:rsid w:val="00CE5382"/>
    <w:rsid w:val="00D129FE"/>
    <w:rsid w:val="00D52375"/>
    <w:rsid w:val="00D57C84"/>
    <w:rsid w:val="00D8375A"/>
    <w:rsid w:val="00D858F0"/>
    <w:rsid w:val="00D9336B"/>
    <w:rsid w:val="00D97E38"/>
    <w:rsid w:val="00DB2770"/>
    <w:rsid w:val="00DC5DB6"/>
    <w:rsid w:val="00DD27D6"/>
    <w:rsid w:val="00DD29F2"/>
    <w:rsid w:val="00DD4D64"/>
    <w:rsid w:val="00DE50A6"/>
    <w:rsid w:val="00E01C6C"/>
    <w:rsid w:val="00E11DA7"/>
    <w:rsid w:val="00E9518C"/>
    <w:rsid w:val="00EB00A5"/>
    <w:rsid w:val="00EB3920"/>
    <w:rsid w:val="00ED4F18"/>
    <w:rsid w:val="00ED593F"/>
    <w:rsid w:val="00F03321"/>
    <w:rsid w:val="00F1086E"/>
    <w:rsid w:val="00F13572"/>
    <w:rsid w:val="00F77FA7"/>
    <w:rsid w:val="00F823B2"/>
    <w:rsid w:val="00FD0D20"/>
    <w:rsid w:val="19025B62"/>
    <w:rsid w:val="1FAC5F66"/>
    <w:rsid w:val="227D2398"/>
    <w:rsid w:val="3F5FBEA0"/>
    <w:rsid w:val="3FFF0370"/>
    <w:rsid w:val="45E12E0A"/>
    <w:rsid w:val="467F326A"/>
    <w:rsid w:val="47162F44"/>
    <w:rsid w:val="680A6431"/>
    <w:rsid w:val="6EF74917"/>
    <w:rsid w:val="757B4853"/>
    <w:rsid w:val="DDD450EE"/>
    <w:rsid w:val="DFCD867D"/>
    <w:rsid w:val="EDBF599A"/>
    <w:rsid w:val="F537DA3A"/>
    <w:rsid w:val="F5F750E4"/>
    <w:rsid w:val="FB3FAD00"/>
    <w:rsid w:val="FEFF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批注框文本 Char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眉 Char"/>
    <w:link w:val="4"/>
    <w:qFormat/>
    <w:locked/>
    <w:uiPriority w:val="99"/>
    <w:rPr>
      <w:rFonts w:cs="Times New Roman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130</Words>
  <Characters>746</Characters>
  <Lines>6</Lines>
  <Paragraphs>1</Paragraphs>
  <TotalTime>1</TotalTime>
  <ScaleCrop>false</ScaleCrop>
  <LinksUpToDate>false</LinksUpToDate>
  <CharactersWithSpaces>875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2018-05-03T04:19:00Z</dcterms:created>
  <dc:creator>River</dc:creator>
  <cp:lastModifiedBy>反光</cp:lastModifiedBy>
  <cp:lastPrinted>2018-04-28T23:57:00Z</cp:lastPrinted>
  <dcterms:modified xsi:type="dcterms:W3CDTF">2021-11-22T09:12:26Z</dcterms:modified>
  <dc:title>高校分会场参训学员须知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F62B7D7BC040411EA9B7BA7CD3D8FE77</vt:lpwstr>
  </property>
</Properties>
</file>