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输入网址http://2021zjpyzqjc.contest.chaoxing.com/portal</w:t>
      </w: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点击右上角“登录”，如下图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3010535"/>
            <wp:effectExtent l="0" t="0" r="317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输入账号密码（忘记密码</w:t>
      </w:r>
      <w:bookmarkStart w:id="0" w:name="_GoBack"/>
      <w:bookmarkEnd w:id="0"/>
      <w:r>
        <w:rPr>
          <w:rFonts w:hint="eastAsia"/>
          <w:sz w:val="28"/>
          <w:szCs w:val="32"/>
          <w:lang w:val="en-US" w:eastAsia="zh-CN"/>
        </w:rPr>
        <w:t>可通过“学习通”APP找回）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5420" cy="4028440"/>
            <wp:effectExtent l="0" t="0" r="1143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1659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登录后点击我要报名</w:t>
      </w:r>
    </w:p>
    <w:p>
      <w:pPr>
        <w:widowControl w:val="0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733040"/>
            <wp:effectExtent l="0" t="0" r="1016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点击“提交作品”</w:t>
      </w:r>
    </w:p>
    <w:p>
      <w:pPr>
        <w:widowControl w:val="0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7325" cy="3255645"/>
            <wp:effectExtent l="0" t="0" r="952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上传作品后保存提交作品</w:t>
      </w:r>
    </w:p>
    <w:p>
      <w:pPr>
        <w:widowControl w:val="0"/>
        <w:numPr>
          <w:ilvl w:val="0"/>
          <w:numId w:val="0"/>
        </w:numPr>
        <w:ind w:leftChars="0"/>
        <w:jc w:val="left"/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3344545" cy="7887970"/>
            <wp:effectExtent l="0" t="0" r="825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b="8216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698822"/>
    <w:multiLevelType w:val="singleLevel"/>
    <w:tmpl w:val="B969882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C970D3"/>
    <w:rsid w:val="44FF37D2"/>
    <w:rsid w:val="50C970D3"/>
    <w:rsid w:val="5BB80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68</Words>
  <Characters>116</Characters>
  <Lines>0</Lines>
  <Paragraphs>0</Paragraphs>
  <TotalTime>0</TotalTime>
  <ScaleCrop>false</ScaleCrop>
  <LinksUpToDate>false</LinksUpToDate>
  <CharactersWithSpaces>116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2021-03-23T09:12:00Z</dcterms:created>
  <dc:creator>狗狗</dc:creator>
  <cp:lastModifiedBy>狗狗</cp:lastModifiedBy>
  <dcterms:modified xsi:type="dcterms:W3CDTF">2022-04-07T07:29:39Z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4DAF1B1F8C164BD3B46C90B0931FC1B3</vt:lpwstr>
  </property>
  <property fmtid="{D5CDD505-2E9C-101B-9397-08002B2CF9AE}" pid="4" name="KSOSaveFontToCloudKey">
    <vt:lpwstr>237538938_btnclosed</vt:lpwstr>
  </property>
</Properties>
</file>