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24F5" w14:textId="77777777" w:rsidR="005E6F81" w:rsidRPr="00D37A8A" w:rsidRDefault="005E6F81" w:rsidP="005E6F81">
      <w:pPr>
        <w:jc w:val="center"/>
        <w:rPr>
          <w:rFonts w:ascii="Times New Roman" w:eastAsia="方正小标宋简体" w:hAnsi="Times New Roman" w:cs="Times New Roman"/>
          <w:bCs/>
          <w:sz w:val="36"/>
          <w:szCs w:val="52"/>
          <w:shd w:val="clear" w:color="auto" w:fill="FFFFFF"/>
        </w:rPr>
      </w:pPr>
      <w:r w:rsidRPr="00D37A8A">
        <w:rPr>
          <w:rFonts w:ascii="Times New Roman" w:eastAsia="方正小标宋简体" w:hAnsi="Times New Roman" w:cs="Times New Roman"/>
          <w:bCs/>
          <w:sz w:val="36"/>
          <w:szCs w:val="52"/>
          <w:shd w:val="clear" w:color="auto" w:fill="FFFFFF"/>
        </w:rPr>
        <w:t>四川省社会科学重点研究基地</w:t>
      </w:r>
    </w:p>
    <w:p w14:paraId="66AF8320" w14:textId="77777777" w:rsidR="00F54588" w:rsidRPr="00D37A8A" w:rsidRDefault="00D27E54" w:rsidP="00056ACF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276" w:lineRule="auto"/>
        <w:jc w:val="center"/>
        <w:rPr>
          <w:rFonts w:ascii="Times New Roman" w:eastAsia="方正小标宋简体" w:hAnsi="Times New Roman" w:cs="Times New Roman"/>
          <w:b w:val="0"/>
          <w:kern w:val="2"/>
          <w:sz w:val="32"/>
          <w:szCs w:val="32"/>
        </w:rPr>
      </w:pPr>
      <w:r w:rsidRPr="00D37A8A">
        <w:rPr>
          <w:rFonts w:ascii="Times New Roman" w:eastAsia="方正小标宋简体" w:hAnsi="Times New Roman" w:cs="Times New Roman"/>
          <w:b w:val="0"/>
          <w:kern w:val="2"/>
          <w:sz w:val="32"/>
          <w:szCs w:val="32"/>
        </w:rPr>
        <w:t>四川中医药大健康产业发展与乡村振兴研究中心</w:t>
      </w:r>
    </w:p>
    <w:p w14:paraId="76463E56" w14:textId="77777777" w:rsidR="00F54588" w:rsidRPr="00D37A8A" w:rsidRDefault="00D27E54" w:rsidP="00056ACF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276" w:lineRule="auto"/>
        <w:jc w:val="center"/>
        <w:rPr>
          <w:rFonts w:ascii="Times New Roman" w:eastAsia="方正小标宋简体" w:hAnsi="Times New Roman" w:cs="Times New Roman"/>
          <w:b w:val="0"/>
          <w:kern w:val="2"/>
          <w:sz w:val="32"/>
          <w:szCs w:val="32"/>
        </w:rPr>
      </w:pPr>
      <w:r w:rsidRPr="00D37A8A">
        <w:rPr>
          <w:rFonts w:ascii="Times New Roman" w:eastAsia="方正小标宋简体" w:hAnsi="Times New Roman" w:cs="Times New Roman"/>
          <w:b w:val="0"/>
          <w:kern w:val="2"/>
          <w:sz w:val="32"/>
          <w:szCs w:val="32"/>
        </w:rPr>
        <w:t>2023</w:t>
      </w:r>
      <w:r w:rsidRPr="00D37A8A">
        <w:rPr>
          <w:rFonts w:ascii="Times New Roman" w:eastAsia="方正小标宋简体" w:hAnsi="Times New Roman" w:cs="Times New Roman"/>
          <w:b w:val="0"/>
          <w:kern w:val="2"/>
          <w:sz w:val="32"/>
          <w:szCs w:val="32"/>
        </w:rPr>
        <w:t>年度课题选题指南</w:t>
      </w:r>
    </w:p>
    <w:p w14:paraId="7FD24FAA" w14:textId="77777777" w:rsidR="00F54588" w:rsidRPr="00D37A8A" w:rsidRDefault="00F54588" w:rsidP="00DD2028">
      <w:pPr>
        <w:pStyle w:val="1"/>
        <w:shd w:val="clear" w:color="auto" w:fill="FFFFFF"/>
        <w:spacing w:before="0" w:beforeAutospacing="0" w:after="0" w:afterAutospacing="0" w:line="276" w:lineRule="auto"/>
        <w:ind w:firstLineChars="200" w:firstLine="480"/>
        <w:textAlignment w:val="center"/>
        <w:rPr>
          <w:rFonts w:ascii="Times New Roman" w:eastAsiaTheme="minorEastAsia" w:hAnsi="Times New Roman" w:cs="Times New Roman"/>
          <w:b w:val="0"/>
          <w:bCs w:val="0"/>
          <w:kern w:val="2"/>
          <w:sz w:val="24"/>
          <w:szCs w:val="32"/>
        </w:rPr>
      </w:pPr>
    </w:p>
    <w:p w14:paraId="4E268E39" w14:textId="30E627A0" w:rsidR="00B04021" w:rsidRPr="00D37A8A" w:rsidRDefault="008A713A" w:rsidP="00056ACF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37A8A">
        <w:rPr>
          <w:rFonts w:ascii="Times New Roman" w:hAnsi="Times New Roman" w:cs="Times New Roman" w:hint="eastAsia"/>
          <w:b/>
          <w:bCs/>
          <w:sz w:val="32"/>
          <w:szCs w:val="32"/>
        </w:rPr>
        <w:t>一、</w:t>
      </w:r>
      <w:r w:rsidR="009B4E6B" w:rsidRPr="00D37A8A">
        <w:rPr>
          <w:rFonts w:ascii="Times New Roman" w:hAnsi="Times New Roman" w:cs="Times New Roman" w:hint="eastAsia"/>
          <w:b/>
          <w:bCs/>
          <w:sz w:val="32"/>
          <w:szCs w:val="32"/>
        </w:rPr>
        <w:t>优先</w:t>
      </w:r>
      <w:r w:rsidR="00B04021" w:rsidRPr="00D37A8A">
        <w:rPr>
          <w:rFonts w:ascii="Times New Roman" w:hAnsi="Times New Roman" w:cs="Times New Roman" w:hint="eastAsia"/>
          <w:b/>
          <w:bCs/>
          <w:sz w:val="32"/>
          <w:szCs w:val="32"/>
        </w:rPr>
        <w:t>支持</w:t>
      </w:r>
      <w:r w:rsidRPr="00D37A8A">
        <w:rPr>
          <w:rFonts w:ascii="Times New Roman" w:hAnsi="Times New Roman" w:cs="Times New Roman" w:hint="eastAsia"/>
          <w:b/>
          <w:bCs/>
          <w:sz w:val="32"/>
          <w:szCs w:val="32"/>
        </w:rPr>
        <w:t>选题方向</w:t>
      </w:r>
    </w:p>
    <w:p w14:paraId="415516F0" w14:textId="3FA8F7C3" w:rsidR="00F54588" w:rsidRPr="00D37A8A" w:rsidRDefault="00B04021" w:rsidP="009B4E6B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Pr="00D37A8A">
        <w:rPr>
          <w:rFonts w:ascii="Times New Roman" w:eastAsia="仿宋" w:hAnsi="Times New Roman" w:cs="Times New Roman" w:hint="eastAsia"/>
          <w:sz w:val="32"/>
          <w:szCs w:val="32"/>
        </w:rPr>
        <w:t>中医药发展推动乡村振兴研究</w:t>
      </w:r>
    </w:p>
    <w:p w14:paraId="1DB79B72" w14:textId="392674A5" w:rsidR="00B04021" w:rsidRPr="00D37A8A" w:rsidRDefault="00B04021" w:rsidP="00B04021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2.</w:t>
      </w:r>
      <w:r w:rsidRPr="00D37A8A">
        <w:rPr>
          <w:rFonts w:ascii="Times New Roman" w:eastAsia="仿宋" w:hAnsi="Times New Roman" w:cs="Times New Roman"/>
          <w:sz w:val="32"/>
          <w:szCs w:val="32"/>
        </w:rPr>
        <w:t>国家中医药综合改革示范区（四川）建设研究</w:t>
      </w:r>
    </w:p>
    <w:p w14:paraId="27D32E98" w14:textId="0C2C21D4" w:rsidR="00B04021" w:rsidRPr="00D37A8A" w:rsidRDefault="00B04021" w:rsidP="00B04021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3.</w:t>
      </w:r>
      <w:proofErr w:type="gramStart"/>
      <w:r w:rsidRPr="00D37A8A">
        <w:rPr>
          <w:rFonts w:ascii="Times New Roman" w:eastAsia="仿宋" w:hAnsi="Times New Roman" w:cs="Times New Roman"/>
          <w:sz w:val="32"/>
          <w:szCs w:val="32"/>
        </w:rPr>
        <w:t>医保支持</w:t>
      </w:r>
      <w:proofErr w:type="gramEnd"/>
      <w:r w:rsidR="009B4E6B" w:rsidRPr="00D37A8A">
        <w:rPr>
          <w:rFonts w:ascii="Times New Roman" w:eastAsia="仿宋" w:hAnsi="Times New Roman" w:cs="Times New Roman" w:hint="eastAsia"/>
          <w:sz w:val="32"/>
          <w:szCs w:val="32"/>
        </w:rPr>
        <w:t>基层</w:t>
      </w:r>
      <w:r w:rsidRPr="00D37A8A">
        <w:rPr>
          <w:rFonts w:ascii="Times New Roman" w:eastAsia="仿宋" w:hAnsi="Times New Roman" w:cs="Times New Roman"/>
          <w:sz w:val="32"/>
          <w:szCs w:val="32"/>
        </w:rPr>
        <w:t>中医药发展研究</w:t>
      </w:r>
    </w:p>
    <w:p w14:paraId="7ABAF830" w14:textId="2F04710E" w:rsidR="00B04021" w:rsidRPr="00D37A8A" w:rsidRDefault="00B04021" w:rsidP="00B04021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4.</w:t>
      </w:r>
      <w:r w:rsidRPr="00D37A8A">
        <w:rPr>
          <w:rFonts w:ascii="Times New Roman" w:eastAsia="仿宋" w:hAnsi="Times New Roman" w:cs="Times New Roman"/>
          <w:sz w:val="32"/>
          <w:szCs w:val="32"/>
        </w:rPr>
        <w:t>中药材全产业链研究</w:t>
      </w:r>
    </w:p>
    <w:p w14:paraId="117F395F" w14:textId="0C6E223E" w:rsidR="008A713A" w:rsidRPr="00D37A8A" w:rsidRDefault="008A713A" w:rsidP="008A713A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5.</w:t>
      </w:r>
      <w:r w:rsidRPr="00D37A8A">
        <w:rPr>
          <w:rFonts w:ascii="Times New Roman" w:eastAsia="仿宋" w:hAnsi="Times New Roman" w:cs="Times New Roman"/>
          <w:sz w:val="32"/>
          <w:szCs w:val="32"/>
        </w:rPr>
        <w:t>中药产业助农扶农政策研究</w:t>
      </w:r>
    </w:p>
    <w:p w14:paraId="0D572286" w14:textId="73F1EE07" w:rsidR="009B4E6B" w:rsidRPr="00D37A8A" w:rsidRDefault="008A713A" w:rsidP="009B4E6B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6</w:t>
      </w:r>
      <w:r w:rsidR="009B4E6B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9B4E6B" w:rsidRPr="00D37A8A">
        <w:rPr>
          <w:rFonts w:ascii="Times New Roman" w:eastAsia="仿宋" w:hAnsi="Times New Roman" w:cs="Times New Roman"/>
          <w:sz w:val="32"/>
          <w:szCs w:val="32"/>
        </w:rPr>
        <w:t>县域中</w:t>
      </w:r>
      <w:proofErr w:type="gramStart"/>
      <w:r w:rsidR="009B4E6B" w:rsidRPr="00D37A8A">
        <w:rPr>
          <w:rFonts w:ascii="Times New Roman" w:eastAsia="仿宋" w:hAnsi="Times New Roman" w:cs="Times New Roman"/>
          <w:sz w:val="32"/>
          <w:szCs w:val="32"/>
        </w:rPr>
        <w:t>医医</w:t>
      </w:r>
      <w:proofErr w:type="gramEnd"/>
      <w:r w:rsidR="009B4E6B" w:rsidRPr="00D37A8A">
        <w:rPr>
          <w:rFonts w:ascii="Times New Roman" w:eastAsia="仿宋" w:hAnsi="Times New Roman" w:cs="Times New Roman"/>
          <w:sz w:val="32"/>
          <w:szCs w:val="32"/>
        </w:rPr>
        <w:t>共</w:t>
      </w:r>
      <w:proofErr w:type="gramStart"/>
      <w:r w:rsidR="009B4E6B" w:rsidRPr="00D37A8A">
        <w:rPr>
          <w:rFonts w:ascii="Times New Roman" w:eastAsia="仿宋" w:hAnsi="Times New Roman" w:cs="Times New Roman"/>
          <w:sz w:val="32"/>
          <w:szCs w:val="32"/>
        </w:rPr>
        <w:t>体建设</w:t>
      </w:r>
      <w:proofErr w:type="gramEnd"/>
      <w:r w:rsidR="009B4E6B" w:rsidRPr="00D37A8A">
        <w:rPr>
          <w:rFonts w:ascii="Times New Roman" w:eastAsia="仿宋" w:hAnsi="Times New Roman" w:cs="Times New Roman"/>
          <w:sz w:val="32"/>
          <w:szCs w:val="32"/>
        </w:rPr>
        <w:t>研究</w:t>
      </w:r>
    </w:p>
    <w:p w14:paraId="234565B6" w14:textId="10329B82" w:rsidR="006820F4" w:rsidRPr="00D37A8A" w:rsidRDefault="006820F4" w:rsidP="006820F4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Pr="00D37A8A">
        <w:rPr>
          <w:rFonts w:ascii="Times New Roman" w:eastAsia="仿宋" w:hAnsi="Times New Roman" w:cs="Times New Roman" w:hint="eastAsia"/>
          <w:sz w:val="32"/>
          <w:szCs w:val="32"/>
        </w:rPr>
        <w:t>中西医协调发展研究</w:t>
      </w:r>
    </w:p>
    <w:p w14:paraId="0084954F" w14:textId="15837CC3" w:rsidR="006820F4" w:rsidRPr="00D37A8A" w:rsidRDefault="006820F4" w:rsidP="006820F4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 w:hint="eastAsia"/>
          <w:sz w:val="32"/>
          <w:szCs w:val="32"/>
        </w:rPr>
        <w:t>8</w:t>
      </w:r>
      <w:r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Pr="00D37A8A">
        <w:rPr>
          <w:rFonts w:ascii="Times New Roman" w:eastAsia="仿宋" w:hAnsi="Times New Roman" w:cs="Times New Roman" w:hint="eastAsia"/>
          <w:sz w:val="32"/>
          <w:szCs w:val="32"/>
        </w:rPr>
        <w:t>中医药管理体制机制研究</w:t>
      </w:r>
    </w:p>
    <w:p w14:paraId="2466FAFE" w14:textId="2892099B" w:rsidR="00B04021" w:rsidRPr="00D37A8A" w:rsidRDefault="008A713A" w:rsidP="00056ACF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37A8A">
        <w:rPr>
          <w:rFonts w:ascii="Times New Roman" w:hAnsi="Times New Roman" w:cs="Times New Roman" w:hint="eastAsia"/>
          <w:b/>
          <w:bCs/>
          <w:sz w:val="32"/>
          <w:szCs w:val="32"/>
        </w:rPr>
        <w:t>二、其他建议选题方向</w:t>
      </w:r>
    </w:p>
    <w:p w14:paraId="443A95ED" w14:textId="0FAF1E42" w:rsidR="00F54588" w:rsidRPr="00D37A8A" w:rsidRDefault="00D27E54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1.</w:t>
      </w:r>
      <w:r w:rsidR="008A713A" w:rsidRPr="00D37A8A">
        <w:rPr>
          <w:rFonts w:ascii="Times New Roman" w:eastAsia="仿宋" w:hAnsi="Times New Roman" w:cs="Times New Roman" w:hint="eastAsia"/>
          <w:sz w:val="32"/>
          <w:szCs w:val="32"/>
        </w:rPr>
        <w:t>乡村</w:t>
      </w:r>
      <w:r w:rsidR="003E4EFE" w:rsidRPr="00D37A8A">
        <w:rPr>
          <w:rFonts w:ascii="Times New Roman" w:eastAsia="仿宋" w:hAnsi="Times New Roman" w:cs="Times New Roman"/>
          <w:sz w:val="32"/>
          <w:szCs w:val="32"/>
        </w:rPr>
        <w:t>中医药服务体系</w:t>
      </w:r>
      <w:r w:rsidR="00A961E4" w:rsidRPr="00D37A8A">
        <w:rPr>
          <w:rFonts w:ascii="Times New Roman" w:eastAsia="仿宋" w:hAnsi="Times New Roman" w:cs="Times New Roman" w:hint="eastAsia"/>
          <w:sz w:val="32"/>
          <w:szCs w:val="32"/>
        </w:rPr>
        <w:t>与能力</w:t>
      </w:r>
      <w:r w:rsidR="003E4EFE" w:rsidRPr="00D37A8A">
        <w:rPr>
          <w:rFonts w:ascii="Times New Roman" w:eastAsia="仿宋" w:hAnsi="Times New Roman" w:cs="Times New Roman"/>
          <w:sz w:val="32"/>
          <w:szCs w:val="32"/>
        </w:rPr>
        <w:t>建设研究</w:t>
      </w:r>
    </w:p>
    <w:p w14:paraId="4347ABCF" w14:textId="4D382757" w:rsidR="00A961E4" w:rsidRPr="00D37A8A" w:rsidRDefault="00A961E4" w:rsidP="00A961E4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2.</w:t>
      </w:r>
      <w:r w:rsidRPr="00D37A8A">
        <w:rPr>
          <w:rFonts w:ascii="Times New Roman" w:eastAsia="仿宋" w:hAnsi="Times New Roman" w:cs="Times New Roman" w:hint="eastAsia"/>
          <w:sz w:val="32"/>
          <w:szCs w:val="32"/>
        </w:rPr>
        <w:t>乡村</w:t>
      </w:r>
      <w:r w:rsidRPr="00D37A8A">
        <w:rPr>
          <w:rFonts w:ascii="Times New Roman" w:eastAsia="仿宋" w:hAnsi="Times New Roman" w:cs="Times New Roman"/>
          <w:sz w:val="32"/>
          <w:szCs w:val="32"/>
        </w:rPr>
        <w:t>中医药人才队伍建设研究</w:t>
      </w:r>
    </w:p>
    <w:p w14:paraId="5D3BEB29" w14:textId="7BDF28A6" w:rsidR="00A961E4" w:rsidRPr="00D37A8A" w:rsidRDefault="00A961E4" w:rsidP="00A961E4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3.</w:t>
      </w:r>
      <w:r w:rsidRPr="00D37A8A">
        <w:rPr>
          <w:rFonts w:ascii="Times New Roman" w:eastAsia="仿宋" w:hAnsi="Times New Roman" w:cs="Times New Roman"/>
          <w:sz w:val="32"/>
          <w:szCs w:val="32"/>
        </w:rPr>
        <w:t>中医药服务十分钟</w:t>
      </w:r>
      <w:proofErr w:type="gramStart"/>
      <w:r w:rsidRPr="00D37A8A">
        <w:rPr>
          <w:rFonts w:ascii="Times New Roman" w:eastAsia="仿宋" w:hAnsi="Times New Roman" w:cs="Times New Roman"/>
          <w:sz w:val="32"/>
          <w:szCs w:val="32"/>
        </w:rPr>
        <w:t>可及圈建设</w:t>
      </w:r>
      <w:proofErr w:type="gramEnd"/>
      <w:r w:rsidRPr="00D37A8A">
        <w:rPr>
          <w:rFonts w:ascii="Times New Roman" w:eastAsia="仿宋" w:hAnsi="Times New Roman" w:cs="Times New Roman"/>
          <w:sz w:val="32"/>
          <w:szCs w:val="32"/>
        </w:rPr>
        <w:t>研究</w:t>
      </w:r>
    </w:p>
    <w:p w14:paraId="399EC867" w14:textId="71F813F0" w:rsidR="00F54588" w:rsidRPr="00D37A8A" w:rsidRDefault="00A961E4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4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中医药适宜技术推广</w:t>
      </w:r>
      <w:r w:rsidR="00E32091" w:rsidRPr="00D37A8A">
        <w:rPr>
          <w:rFonts w:ascii="Times New Roman" w:eastAsia="仿宋" w:hAnsi="Times New Roman" w:cs="Times New Roman"/>
          <w:sz w:val="32"/>
          <w:szCs w:val="32"/>
        </w:rPr>
        <w:t>与应用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研究</w:t>
      </w:r>
    </w:p>
    <w:p w14:paraId="5815D0AC" w14:textId="0B66C1CE" w:rsidR="00F54588" w:rsidRPr="00D37A8A" w:rsidRDefault="00A961E4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5</w:t>
      </w:r>
      <w:r w:rsidR="00E32091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E32091" w:rsidRPr="00D37A8A">
        <w:rPr>
          <w:rFonts w:ascii="Times New Roman" w:eastAsia="仿宋" w:hAnsi="Times New Roman" w:cs="Times New Roman"/>
          <w:sz w:val="32"/>
          <w:szCs w:val="32"/>
        </w:rPr>
        <w:t>中医医疗机构</w:t>
      </w:r>
      <w:r w:rsidR="003E4EFE" w:rsidRPr="00D37A8A">
        <w:rPr>
          <w:rFonts w:ascii="Times New Roman" w:eastAsia="仿宋" w:hAnsi="Times New Roman" w:cs="Times New Roman"/>
          <w:sz w:val="32"/>
          <w:szCs w:val="32"/>
        </w:rPr>
        <w:t>防疫能力研究</w:t>
      </w:r>
    </w:p>
    <w:p w14:paraId="57F3327F" w14:textId="4252EFC2" w:rsidR="00E32091" w:rsidRPr="00D37A8A" w:rsidRDefault="00A961E4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6</w:t>
      </w:r>
      <w:r w:rsidR="00E32091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E32091" w:rsidRPr="00D37A8A">
        <w:rPr>
          <w:rFonts w:ascii="Times New Roman" w:eastAsia="仿宋" w:hAnsi="Times New Roman" w:cs="Times New Roman"/>
          <w:sz w:val="32"/>
          <w:szCs w:val="32"/>
        </w:rPr>
        <w:t>重点人群中医药健康管理服务研究</w:t>
      </w:r>
    </w:p>
    <w:p w14:paraId="23BC1B1A" w14:textId="3E1F8D55" w:rsidR="00F54588" w:rsidRPr="00D37A8A" w:rsidRDefault="006820F4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7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中药资源保护和利用研究</w:t>
      </w:r>
    </w:p>
    <w:p w14:paraId="57E9423B" w14:textId="01497D8B" w:rsidR="008A713A" w:rsidRPr="00D37A8A" w:rsidRDefault="006820F4" w:rsidP="008A713A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8</w:t>
      </w:r>
      <w:r w:rsidR="008A713A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8A713A" w:rsidRPr="00D37A8A">
        <w:rPr>
          <w:rFonts w:ascii="Times New Roman" w:eastAsia="仿宋" w:hAnsi="Times New Roman" w:cs="Times New Roman"/>
          <w:sz w:val="32"/>
          <w:szCs w:val="32"/>
        </w:rPr>
        <w:t>中医药区域协同发展研究</w:t>
      </w:r>
    </w:p>
    <w:p w14:paraId="0A4EF4D6" w14:textId="74EDEE94" w:rsidR="00F54588" w:rsidRPr="00D37A8A" w:rsidRDefault="006820F4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9</w:t>
      </w:r>
      <w:r w:rsidR="00A961E4" w:rsidRPr="00D37A8A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川渝中药材产业经济带发展研究</w:t>
      </w:r>
    </w:p>
    <w:p w14:paraId="12136F11" w14:textId="5B03B6D6" w:rsidR="00F54588" w:rsidRPr="00D37A8A" w:rsidRDefault="006820F4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10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新型中药企业培育</w:t>
      </w:r>
      <w:r w:rsidR="00B66FF8" w:rsidRPr="00D37A8A">
        <w:rPr>
          <w:rFonts w:ascii="Times New Roman" w:eastAsia="仿宋" w:hAnsi="Times New Roman" w:cs="Times New Roman"/>
          <w:sz w:val="32"/>
          <w:szCs w:val="32"/>
        </w:rPr>
        <w:t>政策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研究</w:t>
      </w:r>
    </w:p>
    <w:p w14:paraId="0E9890EE" w14:textId="23C39D9D" w:rsidR="00D532CD" w:rsidRPr="00D37A8A" w:rsidRDefault="008A713A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1</w:t>
      </w:r>
      <w:r w:rsidR="006820F4" w:rsidRPr="00D37A8A">
        <w:rPr>
          <w:rFonts w:ascii="Times New Roman" w:eastAsia="仿宋" w:hAnsi="Times New Roman" w:cs="Times New Roman"/>
          <w:sz w:val="32"/>
          <w:szCs w:val="32"/>
        </w:rPr>
        <w:t>1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D532CD" w:rsidRPr="00D37A8A">
        <w:rPr>
          <w:rFonts w:ascii="Times New Roman" w:eastAsia="仿宋" w:hAnsi="Times New Roman" w:cs="Times New Roman"/>
          <w:sz w:val="32"/>
          <w:szCs w:val="32"/>
        </w:rPr>
        <w:t>中药材产业数字化转型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研究</w:t>
      </w:r>
    </w:p>
    <w:p w14:paraId="0DFCC551" w14:textId="7A92C830" w:rsidR="00F54588" w:rsidRPr="00D37A8A" w:rsidRDefault="008A713A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1</w:t>
      </w:r>
      <w:r w:rsidR="006820F4" w:rsidRPr="00D37A8A">
        <w:rPr>
          <w:rFonts w:ascii="Times New Roman" w:eastAsia="仿宋" w:hAnsi="Times New Roman" w:cs="Times New Roman"/>
          <w:sz w:val="32"/>
          <w:szCs w:val="32"/>
        </w:rPr>
        <w:t>2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中药材流通</w:t>
      </w:r>
      <w:r w:rsidR="009D226E" w:rsidRPr="00D37A8A">
        <w:rPr>
          <w:rFonts w:ascii="Times New Roman" w:eastAsia="仿宋" w:hAnsi="Times New Roman" w:cs="Times New Roman"/>
          <w:sz w:val="32"/>
          <w:szCs w:val="32"/>
        </w:rPr>
        <w:t>体系研究</w:t>
      </w:r>
    </w:p>
    <w:p w14:paraId="352A7983" w14:textId="4534E87A" w:rsidR="00F54588" w:rsidRPr="00D37A8A" w:rsidRDefault="008A713A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1</w:t>
      </w:r>
      <w:r w:rsidR="006820F4" w:rsidRPr="00D37A8A">
        <w:rPr>
          <w:rFonts w:ascii="Times New Roman" w:eastAsia="仿宋" w:hAnsi="Times New Roman" w:cs="Times New Roman"/>
          <w:sz w:val="32"/>
          <w:szCs w:val="32"/>
        </w:rPr>
        <w:t>3</w:t>
      </w:r>
      <w:r w:rsidR="00A961E4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B66FF8" w:rsidRPr="00D37A8A">
        <w:rPr>
          <w:rFonts w:ascii="Times New Roman" w:eastAsia="仿宋" w:hAnsi="Times New Roman" w:cs="Times New Roman"/>
          <w:sz w:val="32"/>
          <w:szCs w:val="32"/>
        </w:rPr>
        <w:t>中成药</w:t>
      </w:r>
      <w:r w:rsidR="009D226E" w:rsidRPr="00D37A8A">
        <w:rPr>
          <w:rFonts w:ascii="Times New Roman" w:eastAsia="仿宋" w:hAnsi="Times New Roman" w:cs="Times New Roman"/>
          <w:sz w:val="32"/>
          <w:szCs w:val="32"/>
        </w:rPr>
        <w:t>集中</w:t>
      </w:r>
      <w:r w:rsidR="00B66FF8" w:rsidRPr="00D37A8A">
        <w:rPr>
          <w:rFonts w:ascii="Times New Roman" w:eastAsia="仿宋" w:hAnsi="Times New Roman" w:cs="Times New Roman"/>
          <w:sz w:val="32"/>
          <w:szCs w:val="32"/>
        </w:rPr>
        <w:t>带量采购政策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研究</w:t>
      </w:r>
    </w:p>
    <w:p w14:paraId="25D1E08D" w14:textId="1440218D" w:rsidR="00F54588" w:rsidRPr="00D37A8A" w:rsidRDefault="00D27E54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lastRenderedPageBreak/>
        <w:t>1</w:t>
      </w:r>
      <w:r w:rsidR="006820F4" w:rsidRPr="00D37A8A">
        <w:rPr>
          <w:rFonts w:ascii="Times New Roman" w:eastAsia="仿宋" w:hAnsi="Times New Roman" w:cs="Times New Roman"/>
          <w:sz w:val="32"/>
          <w:szCs w:val="32"/>
        </w:rPr>
        <w:t>4</w:t>
      </w:r>
      <w:r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Pr="00D37A8A">
        <w:rPr>
          <w:rFonts w:ascii="Times New Roman" w:eastAsia="仿宋" w:hAnsi="Times New Roman" w:cs="Times New Roman"/>
          <w:sz w:val="32"/>
          <w:szCs w:val="32"/>
        </w:rPr>
        <w:t>中药质量安全监管</w:t>
      </w:r>
      <w:r w:rsidR="009D226E" w:rsidRPr="00D37A8A">
        <w:rPr>
          <w:rFonts w:ascii="Times New Roman" w:eastAsia="仿宋" w:hAnsi="Times New Roman" w:cs="Times New Roman"/>
          <w:sz w:val="32"/>
          <w:szCs w:val="32"/>
        </w:rPr>
        <w:t>政策</w:t>
      </w:r>
      <w:r w:rsidRPr="00D37A8A">
        <w:rPr>
          <w:rFonts w:ascii="Times New Roman" w:eastAsia="仿宋" w:hAnsi="Times New Roman" w:cs="Times New Roman"/>
          <w:sz w:val="32"/>
          <w:szCs w:val="32"/>
        </w:rPr>
        <w:t>研究</w:t>
      </w:r>
    </w:p>
    <w:p w14:paraId="75CD3505" w14:textId="14ED9E0D" w:rsidR="009D226E" w:rsidRPr="00D37A8A" w:rsidRDefault="009D226E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1</w:t>
      </w:r>
      <w:r w:rsidR="006820F4" w:rsidRPr="00D37A8A">
        <w:rPr>
          <w:rFonts w:ascii="Times New Roman" w:eastAsia="仿宋" w:hAnsi="Times New Roman" w:cs="Times New Roman"/>
          <w:sz w:val="32"/>
          <w:szCs w:val="32"/>
        </w:rPr>
        <w:t>5</w:t>
      </w:r>
      <w:r w:rsidR="00A961E4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Pr="00D37A8A">
        <w:rPr>
          <w:rFonts w:ascii="Times New Roman" w:eastAsia="仿宋" w:hAnsi="Times New Roman" w:cs="Times New Roman"/>
          <w:sz w:val="32"/>
          <w:szCs w:val="32"/>
        </w:rPr>
        <w:t>中医药</w:t>
      </w:r>
      <w:r w:rsidR="008A713A" w:rsidRPr="00D37A8A">
        <w:rPr>
          <w:rFonts w:ascii="Times New Roman" w:eastAsia="仿宋" w:hAnsi="Times New Roman" w:cs="Times New Roman" w:hint="eastAsia"/>
          <w:sz w:val="32"/>
          <w:szCs w:val="32"/>
        </w:rPr>
        <w:t>健康</w:t>
      </w:r>
      <w:r w:rsidRPr="00D37A8A">
        <w:rPr>
          <w:rFonts w:ascii="Times New Roman" w:eastAsia="仿宋" w:hAnsi="Times New Roman" w:cs="Times New Roman"/>
          <w:sz w:val="32"/>
          <w:szCs w:val="32"/>
        </w:rPr>
        <w:t>服务</w:t>
      </w:r>
      <w:r w:rsidR="008A713A" w:rsidRPr="00D37A8A">
        <w:rPr>
          <w:rFonts w:ascii="Times New Roman" w:eastAsia="仿宋" w:hAnsi="Times New Roman" w:cs="Times New Roman" w:hint="eastAsia"/>
          <w:sz w:val="32"/>
          <w:szCs w:val="32"/>
        </w:rPr>
        <w:t>业</w:t>
      </w:r>
      <w:r w:rsidRPr="00D37A8A">
        <w:rPr>
          <w:rFonts w:ascii="Times New Roman" w:eastAsia="仿宋" w:hAnsi="Times New Roman" w:cs="Times New Roman"/>
          <w:sz w:val="32"/>
          <w:szCs w:val="32"/>
        </w:rPr>
        <w:t>研究</w:t>
      </w:r>
    </w:p>
    <w:p w14:paraId="646870AC" w14:textId="5E0D667C" w:rsidR="00F54588" w:rsidRPr="00D37A8A" w:rsidRDefault="008A713A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1</w:t>
      </w:r>
      <w:r w:rsidR="006820F4" w:rsidRPr="00D37A8A">
        <w:rPr>
          <w:rFonts w:ascii="Times New Roman" w:eastAsia="仿宋" w:hAnsi="Times New Roman" w:cs="Times New Roman"/>
          <w:sz w:val="32"/>
          <w:szCs w:val="32"/>
        </w:rPr>
        <w:t>6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中医药服务贸易研究</w:t>
      </w:r>
    </w:p>
    <w:p w14:paraId="15B77497" w14:textId="7AA93521" w:rsidR="00F54588" w:rsidRPr="00D37A8A" w:rsidRDefault="008A713A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1</w:t>
      </w:r>
      <w:r w:rsidR="006820F4" w:rsidRPr="00D37A8A">
        <w:rPr>
          <w:rFonts w:ascii="Times New Roman" w:eastAsia="仿宋" w:hAnsi="Times New Roman" w:cs="Times New Roman"/>
          <w:sz w:val="32"/>
          <w:szCs w:val="32"/>
        </w:rPr>
        <w:t>7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中医药</w:t>
      </w:r>
      <w:r w:rsidR="009D226E" w:rsidRPr="00D37A8A">
        <w:rPr>
          <w:rFonts w:ascii="Times New Roman" w:eastAsia="仿宋" w:hAnsi="Times New Roman" w:cs="Times New Roman"/>
          <w:sz w:val="32"/>
          <w:szCs w:val="32"/>
        </w:rPr>
        <w:t>对口支援政策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研究</w:t>
      </w:r>
    </w:p>
    <w:p w14:paraId="3A00933B" w14:textId="5E3C0AAB" w:rsidR="00F54588" w:rsidRPr="00D37A8A" w:rsidRDefault="008A713A" w:rsidP="00DD202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D37A8A">
        <w:rPr>
          <w:rFonts w:ascii="Times New Roman" w:eastAsia="仿宋" w:hAnsi="Times New Roman" w:cs="Times New Roman"/>
          <w:sz w:val="32"/>
          <w:szCs w:val="32"/>
        </w:rPr>
        <w:t>1</w:t>
      </w:r>
      <w:r w:rsidR="006820F4" w:rsidRPr="00D37A8A">
        <w:rPr>
          <w:rFonts w:ascii="Times New Roman" w:eastAsia="仿宋" w:hAnsi="Times New Roman" w:cs="Times New Roman"/>
          <w:sz w:val="32"/>
          <w:szCs w:val="32"/>
        </w:rPr>
        <w:t>8</w:t>
      </w:r>
      <w:r w:rsidRPr="00D37A8A">
        <w:rPr>
          <w:rFonts w:ascii="Times New Roman" w:eastAsia="仿宋" w:hAnsi="Times New Roman" w:cs="Times New Roman"/>
          <w:sz w:val="32"/>
          <w:szCs w:val="32"/>
        </w:rPr>
        <w:t>.</w:t>
      </w:r>
      <w:r w:rsidR="009D226E" w:rsidRPr="00D37A8A">
        <w:rPr>
          <w:rFonts w:ascii="Times New Roman" w:eastAsia="仿宋" w:hAnsi="Times New Roman" w:cs="Times New Roman"/>
          <w:sz w:val="32"/>
          <w:szCs w:val="32"/>
        </w:rPr>
        <w:t>中医药研发风险分担政策</w:t>
      </w:r>
      <w:r w:rsidR="00D27E54" w:rsidRPr="00D37A8A">
        <w:rPr>
          <w:rFonts w:ascii="Times New Roman" w:eastAsia="仿宋" w:hAnsi="Times New Roman" w:cs="Times New Roman"/>
          <w:sz w:val="32"/>
          <w:szCs w:val="32"/>
        </w:rPr>
        <w:t>研究</w:t>
      </w:r>
    </w:p>
    <w:p w14:paraId="23CEC490" w14:textId="6C9CF1EA" w:rsidR="00567473" w:rsidRPr="00D37A8A" w:rsidRDefault="00AA1B1E" w:rsidP="00BA254B">
      <w:pPr>
        <w:widowControl/>
        <w:shd w:val="clear" w:color="auto" w:fill="FFFFFF"/>
        <w:spacing w:line="520" w:lineRule="exact"/>
        <w:jc w:val="left"/>
        <w:rPr>
          <w:rFonts w:ascii="Times New Roman" w:eastAsia="方正楷体简体" w:hAnsi="Times New Roman" w:cs="Times New Roman" w:hint="eastAsia"/>
          <w:sz w:val="32"/>
          <w:szCs w:val="32"/>
        </w:rPr>
      </w:pPr>
      <w:r>
        <w:rPr>
          <w:rFonts w:ascii="Times New Roman" w:eastAsia="方正楷体简体" w:hAnsi="Times New Roman" w:cs="Times New Roman" w:hint="eastAsia"/>
          <w:sz w:val="32"/>
          <w:szCs w:val="32"/>
        </w:rPr>
        <w:t>三、其他自选题目</w:t>
      </w:r>
    </w:p>
    <w:sectPr w:rsidR="00567473" w:rsidRPr="00D37A8A" w:rsidSect="00055082">
      <w:footerReference w:type="default" r:id="rId7"/>
      <w:pgSz w:w="11906" w:h="16838"/>
      <w:pgMar w:top="1134" w:right="1797" w:bottom="1134" w:left="1797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B6DF" w14:textId="77777777" w:rsidR="002B55B7" w:rsidRDefault="002B55B7">
      <w:r>
        <w:separator/>
      </w:r>
    </w:p>
  </w:endnote>
  <w:endnote w:type="continuationSeparator" w:id="0">
    <w:p w14:paraId="51138D0A" w14:textId="77777777" w:rsidR="002B55B7" w:rsidRDefault="002B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45F5" w14:textId="77777777" w:rsidR="00F54588" w:rsidRDefault="00D27E5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E5C2B" wp14:editId="6FB292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33BB0" w14:textId="77777777" w:rsidR="00F54588" w:rsidRDefault="00D27E5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376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E5C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0A33BB0" w14:textId="77777777" w:rsidR="00F54588" w:rsidRDefault="00D27E5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376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0D50" w14:textId="77777777" w:rsidR="002B55B7" w:rsidRDefault="002B55B7">
      <w:r>
        <w:separator/>
      </w:r>
    </w:p>
  </w:footnote>
  <w:footnote w:type="continuationSeparator" w:id="0">
    <w:p w14:paraId="2D099338" w14:textId="77777777" w:rsidR="002B55B7" w:rsidRDefault="002B5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E52A4C"/>
    <w:rsid w:val="00006D56"/>
    <w:rsid w:val="00055082"/>
    <w:rsid w:val="00056ACF"/>
    <w:rsid w:val="000A394F"/>
    <w:rsid w:val="000A502D"/>
    <w:rsid w:val="001001EC"/>
    <w:rsid w:val="00104C40"/>
    <w:rsid w:val="00127C6A"/>
    <w:rsid w:val="00153E27"/>
    <w:rsid w:val="002056D0"/>
    <w:rsid w:val="00207B99"/>
    <w:rsid w:val="0021332C"/>
    <w:rsid w:val="00220A72"/>
    <w:rsid w:val="00234A00"/>
    <w:rsid w:val="002645F0"/>
    <w:rsid w:val="002B55B7"/>
    <w:rsid w:val="002E4A25"/>
    <w:rsid w:val="003063D6"/>
    <w:rsid w:val="00307C42"/>
    <w:rsid w:val="00330170"/>
    <w:rsid w:val="00360FCE"/>
    <w:rsid w:val="0038086C"/>
    <w:rsid w:val="003C680B"/>
    <w:rsid w:val="003C7DBB"/>
    <w:rsid w:val="003E4EFE"/>
    <w:rsid w:val="00425AF2"/>
    <w:rsid w:val="004D71B4"/>
    <w:rsid w:val="00565B52"/>
    <w:rsid w:val="00567473"/>
    <w:rsid w:val="00571311"/>
    <w:rsid w:val="005800CB"/>
    <w:rsid w:val="005859C7"/>
    <w:rsid w:val="005C1214"/>
    <w:rsid w:val="005C6FF7"/>
    <w:rsid w:val="005E6F81"/>
    <w:rsid w:val="006820F4"/>
    <w:rsid w:val="006879D5"/>
    <w:rsid w:val="00687E7F"/>
    <w:rsid w:val="00743D48"/>
    <w:rsid w:val="00775FC5"/>
    <w:rsid w:val="00863F29"/>
    <w:rsid w:val="008A713A"/>
    <w:rsid w:val="008D7BB1"/>
    <w:rsid w:val="008F5762"/>
    <w:rsid w:val="00926128"/>
    <w:rsid w:val="0097294D"/>
    <w:rsid w:val="00972F6C"/>
    <w:rsid w:val="009738DE"/>
    <w:rsid w:val="009740F4"/>
    <w:rsid w:val="00986069"/>
    <w:rsid w:val="009B4E6B"/>
    <w:rsid w:val="009D226E"/>
    <w:rsid w:val="00A036D5"/>
    <w:rsid w:val="00A263D0"/>
    <w:rsid w:val="00A344C7"/>
    <w:rsid w:val="00A3769F"/>
    <w:rsid w:val="00A81939"/>
    <w:rsid w:val="00A961E4"/>
    <w:rsid w:val="00AA1B1E"/>
    <w:rsid w:val="00AB7D08"/>
    <w:rsid w:val="00AC02AE"/>
    <w:rsid w:val="00AF3B9B"/>
    <w:rsid w:val="00B04021"/>
    <w:rsid w:val="00B51F4C"/>
    <w:rsid w:val="00B66FF8"/>
    <w:rsid w:val="00BA254B"/>
    <w:rsid w:val="00BD595C"/>
    <w:rsid w:val="00C14310"/>
    <w:rsid w:val="00C5365C"/>
    <w:rsid w:val="00CB3A3E"/>
    <w:rsid w:val="00CD6635"/>
    <w:rsid w:val="00CE30B5"/>
    <w:rsid w:val="00D27E54"/>
    <w:rsid w:val="00D37A8A"/>
    <w:rsid w:val="00D467D5"/>
    <w:rsid w:val="00D532CD"/>
    <w:rsid w:val="00DD2028"/>
    <w:rsid w:val="00E10D33"/>
    <w:rsid w:val="00E23992"/>
    <w:rsid w:val="00E30B23"/>
    <w:rsid w:val="00E312DA"/>
    <w:rsid w:val="00E32091"/>
    <w:rsid w:val="00E52A4C"/>
    <w:rsid w:val="00F00987"/>
    <w:rsid w:val="00F07134"/>
    <w:rsid w:val="00F35978"/>
    <w:rsid w:val="00F54588"/>
    <w:rsid w:val="00FD272A"/>
    <w:rsid w:val="00FE7D6D"/>
    <w:rsid w:val="00FF1F91"/>
    <w:rsid w:val="00FF705F"/>
    <w:rsid w:val="04557962"/>
    <w:rsid w:val="04DC7A80"/>
    <w:rsid w:val="059C5FB5"/>
    <w:rsid w:val="069D48F1"/>
    <w:rsid w:val="09705AAB"/>
    <w:rsid w:val="0AC16E81"/>
    <w:rsid w:val="0C255A86"/>
    <w:rsid w:val="0EF90C09"/>
    <w:rsid w:val="1038015A"/>
    <w:rsid w:val="106B4079"/>
    <w:rsid w:val="12BA6297"/>
    <w:rsid w:val="12DF6A8D"/>
    <w:rsid w:val="15F22F28"/>
    <w:rsid w:val="186753A4"/>
    <w:rsid w:val="18763B0E"/>
    <w:rsid w:val="1D7C323F"/>
    <w:rsid w:val="1EEA3F8E"/>
    <w:rsid w:val="214671B7"/>
    <w:rsid w:val="258D669A"/>
    <w:rsid w:val="26F166A8"/>
    <w:rsid w:val="28982099"/>
    <w:rsid w:val="293A309C"/>
    <w:rsid w:val="2D400F32"/>
    <w:rsid w:val="3065575A"/>
    <w:rsid w:val="351F24B7"/>
    <w:rsid w:val="355345BE"/>
    <w:rsid w:val="39ED01F9"/>
    <w:rsid w:val="3B2321F1"/>
    <w:rsid w:val="3C121409"/>
    <w:rsid w:val="3C2909BB"/>
    <w:rsid w:val="3D9F528D"/>
    <w:rsid w:val="43353A4E"/>
    <w:rsid w:val="433F6560"/>
    <w:rsid w:val="44AA5CF2"/>
    <w:rsid w:val="44EB17F1"/>
    <w:rsid w:val="479928C0"/>
    <w:rsid w:val="495F3678"/>
    <w:rsid w:val="49AD5881"/>
    <w:rsid w:val="4B631CF2"/>
    <w:rsid w:val="4E690DB8"/>
    <w:rsid w:val="4F65042D"/>
    <w:rsid w:val="4FD80B1A"/>
    <w:rsid w:val="5316759E"/>
    <w:rsid w:val="55CD140A"/>
    <w:rsid w:val="56D54E95"/>
    <w:rsid w:val="56DB29FC"/>
    <w:rsid w:val="5A826F9C"/>
    <w:rsid w:val="65ED34FD"/>
    <w:rsid w:val="67BA7B20"/>
    <w:rsid w:val="69F00767"/>
    <w:rsid w:val="6AC301E3"/>
    <w:rsid w:val="6FA81E9B"/>
    <w:rsid w:val="709F581E"/>
    <w:rsid w:val="720D4637"/>
    <w:rsid w:val="73800BAA"/>
    <w:rsid w:val="747D01EA"/>
    <w:rsid w:val="774732FC"/>
    <w:rsid w:val="788D7F17"/>
    <w:rsid w:val="78E87DA1"/>
    <w:rsid w:val="7CBB1C1B"/>
    <w:rsid w:val="7D8558A8"/>
    <w:rsid w:val="7DC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57FAB"/>
  <w15:docId w15:val="{218F6D2A-3F29-4CB4-BBD2-B52E7DDB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2C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D532CD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然</cp:lastModifiedBy>
  <cp:revision>42</cp:revision>
  <cp:lastPrinted>2023-03-07T03:21:00Z</cp:lastPrinted>
  <dcterms:created xsi:type="dcterms:W3CDTF">2022-03-03T01:15:00Z</dcterms:created>
  <dcterms:modified xsi:type="dcterms:W3CDTF">2023-03-15T08:35:00Z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5A730BBA14E84C1ABB06F60BC72609F4</vt:lpwstr>
  </property>
</Properties>
</file>